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82BF" w14:textId="09594D8B" w:rsidR="002A6BB0" w:rsidRPr="00587D3A" w:rsidRDefault="002A6BB0" w:rsidP="00587D3A">
      <w:pPr>
        <w:pStyle w:val="Heading1"/>
        <w:numPr>
          <w:ilvl w:val="0"/>
          <w:numId w:val="0"/>
        </w:numPr>
        <w:jc w:val="both"/>
        <w:rPr>
          <w:rFonts w:cs="Arial"/>
          <w:color w:val="FF0000"/>
          <w:sz w:val="24"/>
          <w:szCs w:val="24"/>
          <w:lang w:val="en-US"/>
        </w:rPr>
      </w:pPr>
      <w:bookmarkStart w:id="0" w:name="_Toc367976661"/>
      <w:r w:rsidRPr="002A6BB0">
        <w:rPr>
          <w:rFonts w:cs="Arial"/>
          <w:color w:val="FF0000"/>
          <w:sz w:val="24"/>
          <w:szCs w:val="24"/>
          <w:lang w:val="en-US"/>
        </w:rPr>
        <w:t xml:space="preserve">Customer Privacy Statement </w:t>
      </w:r>
      <w:bookmarkEnd w:id="0"/>
    </w:p>
    <w:p w14:paraId="621E957A" w14:textId="2963567E" w:rsidR="00587D3A" w:rsidRPr="00587D3A" w:rsidRDefault="00060967" w:rsidP="00587D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r>
        <w:rPr>
          <w:rFonts w:ascii="Arial" w:hAnsi="Arial" w:cs="Arial"/>
          <w:sz w:val="22"/>
          <w:szCs w:val="26"/>
          <w:lang w:val="en-US"/>
        </w:rPr>
        <w:t>This Statement sets out</w:t>
      </w:r>
      <w:r w:rsidR="00587D3A" w:rsidRPr="00587D3A">
        <w:rPr>
          <w:rFonts w:ascii="Arial" w:hAnsi="Arial" w:cs="Arial"/>
          <w:sz w:val="22"/>
          <w:szCs w:val="26"/>
          <w:lang w:val="en-US"/>
        </w:rPr>
        <w:t xml:space="preserve"> how Hartley Thomas Limited may use and disclose</w:t>
      </w:r>
    </w:p>
    <w:p w14:paraId="4A595D16" w14:textId="77777777" w:rsidR="00587D3A" w:rsidRPr="00587D3A" w:rsidRDefault="00587D3A" w:rsidP="00587D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roofErr w:type="gramStart"/>
      <w:r w:rsidRPr="00587D3A">
        <w:rPr>
          <w:rFonts w:ascii="Arial" w:hAnsi="Arial" w:cs="Arial"/>
          <w:sz w:val="22"/>
          <w:szCs w:val="26"/>
          <w:lang w:val="en-US"/>
        </w:rPr>
        <w:t>personal</w:t>
      </w:r>
      <w:proofErr w:type="gramEnd"/>
      <w:r w:rsidRPr="00587D3A">
        <w:rPr>
          <w:rFonts w:ascii="Arial" w:hAnsi="Arial" w:cs="Arial"/>
          <w:sz w:val="22"/>
          <w:szCs w:val="26"/>
          <w:lang w:val="en-US"/>
        </w:rPr>
        <w:t xml:space="preserve"> information that we may collect about you. We adhere to the 1998</w:t>
      </w:r>
    </w:p>
    <w:p w14:paraId="6154E0D1" w14:textId="77777777" w:rsidR="00587D3A" w:rsidRDefault="00587D3A" w:rsidP="00587D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roofErr w:type="gramStart"/>
      <w:r w:rsidRPr="00587D3A">
        <w:rPr>
          <w:rFonts w:ascii="Arial" w:hAnsi="Arial" w:cs="Arial"/>
          <w:sz w:val="22"/>
          <w:szCs w:val="26"/>
          <w:lang w:val="en-US"/>
        </w:rPr>
        <w:t>Data Protection Act and the new Data Protection Bill when it comes into effect in May 2018.</w:t>
      </w:r>
      <w:proofErr w:type="gramEnd"/>
    </w:p>
    <w:p w14:paraId="1041AB3D" w14:textId="77777777" w:rsidR="00587D3A" w:rsidRPr="00587D3A" w:rsidRDefault="00587D3A" w:rsidP="00587D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4252F98F" w14:textId="77777777" w:rsidR="002A6BB0" w:rsidRDefault="00587D3A"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r>
        <w:rPr>
          <w:rFonts w:ascii="Arial" w:hAnsi="Arial" w:cs="Arial"/>
          <w:sz w:val="22"/>
          <w:szCs w:val="26"/>
          <w:lang w:val="en-US"/>
        </w:rPr>
        <w:t xml:space="preserve">We </w:t>
      </w:r>
      <w:r w:rsidR="002A6BB0">
        <w:rPr>
          <w:rFonts w:ascii="Arial" w:hAnsi="Arial" w:cs="Arial"/>
          <w:sz w:val="22"/>
          <w:szCs w:val="26"/>
          <w:lang w:val="en-US"/>
        </w:rPr>
        <w:t>are registered with the Information Commissioner (</w:t>
      </w:r>
      <w:r w:rsidR="002A6BB0">
        <w:rPr>
          <w:rFonts w:ascii="Arial" w:hAnsi="Arial" w:cs="Arial"/>
          <w:sz w:val="22"/>
        </w:rPr>
        <w:t>(</w:t>
      </w:r>
      <w:r w:rsidR="002A6BB0" w:rsidRPr="00A05C9E">
        <w:rPr>
          <w:rFonts w:ascii="Arial" w:hAnsi="Arial" w:cs="Arial"/>
          <w:sz w:val="22"/>
        </w:rPr>
        <w:t>Registration Number Z2503840</w:t>
      </w:r>
      <w:r w:rsidR="002A6BB0">
        <w:rPr>
          <w:rFonts w:ascii="Arial" w:hAnsi="Arial" w:cs="Arial"/>
          <w:sz w:val="22"/>
        </w:rPr>
        <w:t>)</w:t>
      </w:r>
      <w:r w:rsidR="002A6BB0" w:rsidRPr="00A05C9E">
        <w:rPr>
          <w:rFonts w:ascii="Arial" w:hAnsi="Arial" w:cs="Arial"/>
          <w:sz w:val="22"/>
          <w:szCs w:val="26"/>
          <w:lang w:val="en-US"/>
        </w:rPr>
        <w:t>. Hartley Thomas is the data controller of your personal informati</w:t>
      </w:r>
      <w:r w:rsidR="002A6BB0">
        <w:rPr>
          <w:rFonts w:ascii="Arial" w:hAnsi="Arial" w:cs="Arial"/>
          <w:sz w:val="22"/>
          <w:szCs w:val="26"/>
          <w:lang w:val="en-US"/>
        </w:rPr>
        <w:t>on for the purposes of Data Protection law.</w:t>
      </w:r>
    </w:p>
    <w:p w14:paraId="043CB7D9"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2865AB98" w14:textId="77777777" w:rsidR="002A6BB0" w:rsidRPr="002A6BB0" w:rsidRDefault="002A6BB0" w:rsidP="002A6BB0">
      <w:pPr>
        <w:pStyle w:val="Heading2"/>
      </w:pPr>
      <w:bookmarkStart w:id="1" w:name="_Toc367976662"/>
      <w:r w:rsidRPr="002A6BB0">
        <w:t>A. Information we may collect from you</w:t>
      </w:r>
      <w:bookmarkEnd w:id="1"/>
    </w:p>
    <w:p w14:paraId="5F749CB1"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17AC0E2A"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This will depend on the service you are interested in or ask us to provide</w:t>
      </w:r>
      <w:r w:rsidR="00587D3A">
        <w:rPr>
          <w:rFonts w:ascii="Arial" w:hAnsi="Arial" w:cs="Arial"/>
          <w:sz w:val="22"/>
          <w:szCs w:val="22"/>
          <w:lang w:val="en-US"/>
        </w:rPr>
        <w:t xml:space="preserve"> –</w:t>
      </w:r>
      <w:r>
        <w:rPr>
          <w:rFonts w:ascii="Arial" w:hAnsi="Arial" w:cs="Arial"/>
          <w:sz w:val="22"/>
          <w:szCs w:val="22"/>
          <w:lang w:val="en-US"/>
        </w:rPr>
        <w:t xml:space="preserve"> </w:t>
      </w:r>
      <w:r w:rsidR="00587D3A">
        <w:rPr>
          <w:rFonts w:ascii="Arial" w:hAnsi="Arial" w:cs="Arial"/>
          <w:sz w:val="22"/>
          <w:szCs w:val="22"/>
          <w:lang w:val="en-US"/>
        </w:rPr>
        <w:t xml:space="preserve">for example </w:t>
      </w:r>
      <w:r>
        <w:rPr>
          <w:rFonts w:ascii="Arial" w:hAnsi="Arial" w:cs="Arial"/>
          <w:sz w:val="22"/>
          <w:szCs w:val="22"/>
          <w:lang w:val="en-US"/>
        </w:rPr>
        <w:t>greater controls are required in the provision of accounting services.</w:t>
      </w:r>
    </w:p>
    <w:p w14:paraId="3EA82F42"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5529D430" w14:textId="77777777" w:rsidR="002A6BB0" w:rsidRDefault="00587D3A"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During the course of our engagement w</w:t>
      </w:r>
      <w:r w:rsidR="002A6BB0">
        <w:rPr>
          <w:rFonts w:ascii="Arial" w:hAnsi="Arial" w:cs="Arial"/>
          <w:sz w:val="22"/>
          <w:szCs w:val="22"/>
          <w:lang w:val="en-US"/>
        </w:rPr>
        <w:t>e may collect the following data on you</w:t>
      </w:r>
    </w:p>
    <w:p w14:paraId="40BE0DC7" w14:textId="6B67C2D3" w:rsidR="002A6BB0" w:rsidRPr="00C4736F" w:rsidRDefault="002A6BB0" w:rsidP="002A6BB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C4736F">
        <w:rPr>
          <w:rFonts w:ascii="Arial" w:hAnsi="Arial" w:cs="Arial"/>
          <w:sz w:val="22"/>
          <w:szCs w:val="22"/>
          <w:lang w:val="en-US"/>
        </w:rPr>
        <w:t>Information you may provide us with such as your name and contact information</w:t>
      </w:r>
      <w:r w:rsidR="00060967">
        <w:rPr>
          <w:rFonts w:ascii="Arial" w:hAnsi="Arial" w:cs="Arial"/>
          <w:sz w:val="22"/>
          <w:szCs w:val="22"/>
          <w:lang w:val="en-US"/>
        </w:rPr>
        <w:t xml:space="preserve"> so we can discuss how we may be able to meet your service needs</w:t>
      </w:r>
      <w:r w:rsidRPr="00C4736F">
        <w:rPr>
          <w:rFonts w:ascii="Arial" w:hAnsi="Arial" w:cs="Arial"/>
          <w:sz w:val="22"/>
          <w:szCs w:val="22"/>
          <w:lang w:val="en-US"/>
        </w:rPr>
        <w:t xml:space="preserve"> </w:t>
      </w:r>
    </w:p>
    <w:p w14:paraId="56236B0D" w14:textId="77777777" w:rsidR="002A6BB0" w:rsidRDefault="002A6BB0" w:rsidP="002A6BB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Correspondence and communications information</w:t>
      </w:r>
    </w:p>
    <w:p w14:paraId="27CEB0CF" w14:textId="77777777" w:rsidR="002A6BB0" w:rsidRDefault="002A6BB0" w:rsidP="002A6BB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Information obtained as part of us delivering our services to you</w:t>
      </w:r>
    </w:p>
    <w:p w14:paraId="3F61BBEF" w14:textId="77777777" w:rsidR="002A6BB0" w:rsidRDefault="002A6BB0" w:rsidP="002A6BB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Information obtained from the usage of our online service </w:t>
      </w:r>
    </w:p>
    <w:p w14:paraId="23738549" w14:textId="77777777" w:rsidR="002A6BB0" w:rsidRDefault="002A6BB0" w:rsidP="002A6BB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For accounting services only – information required for us to check your identity as required by law</w:t>
      </w:r>
    </w:p>
    <w:p w14:paraId="21CD039C"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51103317" w14:textId="77777777" w:rsidR="002A6BB0" w:rsidRDefault="00A655A3"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We do not monitor or record </w:t>
      </w:r>
      <w:r w:rsidR="002A6BB0">
        <w:rPr>
          <w:rFonts w:ascii="Arial" w:hAnsi="Arial" w:cs="Arial"/>
          <w:sz w:val="22"/>
          <w:szCs w:val="22"/>
          <w:lang w:val="en-US"/>
        </w:rPr>
        <w:t>our calls.</w:t>
      </w:r>
    </w:p>
    <w:p w14:paraId="7584D4C4"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03E35420"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Hartley Thomas does not collect any data on visitors to our public website such as information about your computer, your location, or browser, we do not use cookies on our public facing website, and we do not use any web analytic tools. This means any visitor to our public website </w:t>
      </w:r>
      <w:hyperlink r:id="rId6" w:history="1">
        <w:r w:rsidR="00587D3A" w:rsidRPr="001E2F34">
          <w:rPr>
            <w:rStyle w:val="Hyperlink"/>
            <w:rFonts w:ascii="Arial" w:hAnsi="Arial" w:cs="Arial"/>
            <w:sz w:val="22"/>
            <w:szCs w:val="22"/>
            <w:lang w:val="en-US"/>
          </w:rPr>
          <w:t>www.hartleythomas.co.uk</w:t>
        </w:r>
      </w:hyperlink>
      <w:r w:rsidR="00587D3A">
        <w:rPr>
          <w:rFonts w:ascii="Arial" w:hAnsi="Arial" w:cs="Arial"/>
          <w:sz w:val="22"/>
          <w:szCs w:val="22"/>
          <w:lang w:val="en-US"/>
        </w:rPr>
        <w:t xml:space="preserve"> </w:t>
      </w:r>
      <w:r>
        <w:rPr>
          <w:rFonts w:ascii="Arial" w:hAnsi="Arial" w:cs="Arial"/>
          <w:sz w:val="22"/>
          <w:szCs w:val="22"/>
          <w:lang w:val="en-US"/>
        </w:rPr>
        <w:t>is anonymous at all times.</w:t>
      </w:r>
    </w:p>
    <w:p w14:paraId="431EF8E9" w14:textId="24A9514F" w:rsidR="002A6BB0" w:rsidRDefault="002A6BB0" w:rsidP="002A6BB0">
      <w:pPr>
        <w:spacing w:before="100" w:beforeAutospacing="1" w:after="100" w:afterAutospacing="1"/>
        <w:rPr>
          <w:rFonts w:ascii="Helvetica" w:eastAsia="Times New Roman" w:hAnsi="Helvetica" w:cs="Times New Roman"/>
          <w:color w:val="222222"/>
          <w:sz w:val="27"/>
          <w:szCs w:val="27"/>
        </w:rPr>
      </w:pPr>
      <w:r>
        <w:rPr>
          <w:rFonts w:ascii="Arial" w:hAnsi="Arial" w:cs="Arial"/>
          <w:sz w:val="22"/>
          <w:szCs w:val="22"/>
          <w:lang w:val="en-US"/>
        </w:rPr>
        <w:t xml:space="preserve">However, </w:t>
      </w:r>
      <w:r w:rsidR="00060967">
        <w:rPr>
          <w:rFonts w:ascii="Arial" w:hAnsi="Arial" w:cs="Arial"/>
          <w:sz w:val="22"/>
          <w:szCs w:val="22"/>
          <w:lang w:val="en-US"/>
        </w:rPr>
        <w:t xml:space="preserve">once we have signed an agreement to provide you with services we may deliver </w:t>
      </w:r>
      <w:proofErr w:type="gramStart"/>
      <w:r w:rsidR="00060967">
        <w:rPr>
          <w:rFonts w:ascii="Arial" w:hAnsi="Arial" w:cs="Arial"/>
          <w:sz w:val="22"/>
          <w:szCs w:val="22"/>
          <w:lang w:val="en-US"/>
        </w:rPr>
        <w:t>this using online tools</w:t>
      </w:r>
      <w:proofErr w:type="gramEnd"/>
      <w:r w:rsidR="00060967">
        <w:rPr>
          <w:rFonts w:ascii="Arial" w:hAnsi="Arial" w:cs="Arial"/>
          <w:sz w:val="22"/>
          <w:szCs w:val="22"/>
          <w:lang w:val="en-US"/>
        </w:rPr>
        <w:t xml:space="preserve"> to enable us to </w:t>
      </w:r>
      <w:r>
        <w:rPr>
          <w:rFonts w:ascii="Arial" w:hAnsi="Arial" w:cs="Arial"/>
          <w:sz w:val="22"/>
          <w:szCs w:val="22"/>
          <w:lang w:val="en-US"/>
        </w:rPr>
        <w:t xml:space="preserve">collect and process </w:t>
      </w:r>
      <w:r w:rsidR="00060967">
        <w:rPr>
          <w:rFonts w:ascii="Arial" w:hAnsi="Arial" w:cs="Arial"/>
          <w:sz w:val="22"/>
          <w:szCs w:val="22"/>
          <w:lang w:val="en-US"/>
        </w:rPr>
        <w:t xml:space="preserve">your information. These tools </w:t>
      </w:r>
      <w:r>
        <w:rPr>
          <w:rFonts w:ascii="Arial" w:hAnsi="Arial" w:cs="Arial"/>
          <w:sz w:val="22"/>
          <w:szCs w:val="22"/>
          <w:lang w:val="en-US"/>
        </w:rPr>
        <w:t>will confirm your identity, track yo</w:t>
      </w:r>
      <w:r w:rsidR="00A655A3">
        <w:rPr>
          <w:rFonts w:ascii="Arial" w:hAnsi="Arial" w:cs="Arial"/>
          <w:sz w:val="22"/>
          <w:szCs w:val="22"/>
          <w:lang w:val="en-US"/>
        </w:rPr>
        <w:t xml:space="preserve">ur activity, and actions </w:t>
      </w:r>
      <w:r w:rsidR="00060967">
        <w:rPr>
          <w:rFonts w:ascii="Arial" w:hAnsi="Arial" w:cs="Arial"/>
          <w:sz w:val="22"/>
          <w:szCs w:val="22"/>
          <w:lang w:val="en-US"/>
        </w:rPr>
        <w:t xml:space="preserve">whilst you are </w:t>
      </w:r>
      <w:r w:rsidR="00A655A3">
        <w:rPr>
          <w:rFonts w:ascii="Arial" w:hAnsi="Arial" w:cs="Arial"/>
          <w:sz w:val="22"/>
          <w:szCs w:val="22"/>
          <w:lang w:val="en-US"/>
        </w:rPr>
        <w:t>online</w:t>
      </w:r>
      <w:r w:rsidR="00060967">
        <w:rPr>
          <w:rFonts w:ascii="Arial" w:hAnsi="Arial" w:cs="Arial"/>
          <w:sz w:val="22"/>
          <w:szCs w:val="22"/>
          <w:lang w:val="en-US"/>
        </w:rPr>
        <w:t xml:space="preserve"> using our systems</w:t>
      </w:r>
      <w:r>
        <w:rPr>
          <w:rFonts w:ascii="Arial" w:hAnsi="Arial" w:cs="Arial"/>
          <w:sz w:val="22"/>
          <w:szCs w:val="22"/>
          <w:lang w:val="en-US"/>
        </w:rPr>
        <w:t xml:space="preserve"> This is so we can improve the performance of our service, offer you an acceptable online experience, and maintain the security of our systems and your data. In addition to our online tools, our online service may use cookies. </w:t>
      </w:r>
      <w:r>
        <w:rPr>
          <w:rFonts w:ascii="Arial" w:eastAsia="Times New Roman" w:hAnsi="Arial" w:cs="Arial"/>
          <w:color w:val="222222"/>
          <w:sz w:val="22"/>
          <w:szCs w:val="22"/>
        </w:rPr>
        <w:t>You can</w:t>
      </w:r>
      <w:r w:rsidRPr="00F67399">
        <w:rPr>
          <w:rFonts w:ascii="Arial" w:eastAsia="Times New Roman" w:hAnsi="Arial" w:cs="Arial"/>
          <w:color w:val="222222"/>
          <w:sz w:val="22"/>
          <w:szCs w:val="22"/>
        </w:rPr>
        <w:t xml:space="preserve"> refuse to accept cookies by activating the setting on your browser</w:t>
      </w:r>
      <w:r>
        <w:rPr>
          <w:rFonts w:ascii="Arial" w:eastAsia="Times New Roman" w:hAnsi="Arial" w:cs="Arial"/>
          <w:color w:val="222222"/>
          <w:sz w:val="22"/>
          <w:szCs w:val="22"/>
        </w:rPr>
        <w:t>,</w:t>
      </w:r>
      <w:r w:rsidRPr="00F67399">
        <w:rPr>
          <w:rFonts w:ascii="Arial" w:eastAsia="Times New Roman" w:hAnsi="Arial" w:cs="Arial"/>
          <w:color w:val="222222"/>
          <w:sz w:val="22"/>
          <w:szCs w:val="22"/>
        </w:rPr>
        <w:t xml:space="preserve"> which refuses the setting of cookies. However, if y</w:t>
      </w:r>
      <w:r>
        <w:rPr>
          <w:rFonts w:ascii="Arial" w:eastAsia="Times New Roman" w:hAnsi="Arial" w:cs="Arial"/>
          <w:color w:val="222222"/>
          <w:sz w:val="22"/>
          <w:szCs w:val="22"/>
        </w:rPr>
        <w:t>ou select this</w:t>
      </w:r>
      <w:r w:rsidRPr="00F67399">
        <w:rPr>
          <w:rFonts w:ascii="Arial" w:eastAsia="Times New Roman" w:hAnsi="Arial" w:cs="Arial"/>
          <w:color w:val="222222"/>
          <w:sz w:val="22"/>
          <w:szCs w:val="22"/>
        </w:rPr>
        <w:t xml:space="preserve"> you may not be able to use certain parts of our online services. For a guide on how to change settings on most </w:t>
      </w:r>
      <w:proofErr w:type="gramStart"/>
      <w:r w:rsidRPr="00F67399">
        <w:rPr>
          <w:rFonts w:ascii="Arial" w:eastAsia="Times New Roman" w:hAnsi="Arial" w:cs="Arial"/>
          <w:color w:val="222222"/>
          <w:sz w:val="22"/>
          <w:szCs w:val="22"/>
        </w:rPr>
        <w:t>internet</w:t>
      </w:r>
      <w:proofErr w:type="gramEnd"/>
      <w:r w:rsidRPr="00F67399">
        <w:rPr>
          <w:rFonts w:ascii="Arial" w:eastAsia="Times New Roman" w:hAnsi="Arial" w:cs="Arial"/>
          <w:color w:val="222222"/>
          <w:sz w:val="22"/>
          <w:szCs w:val="22"/>
        </w:rPr>
        <w:t xml:space="preserve"> browsers please visit</w:t>
      </w:r>
      <w:r w:rsidRPr="00F67399">
        <w:rPr>
          <w:rStyle w:val="apple-converted-space"/>
          <w:rFonts w:ascii="Arial" w:hAnsi="Arial" w:cs="Arial"/>
          <w:color w:val="222222"/>
          <w:sz w:val="22"/>
          <w:szCs w:val="22"/>
        </w:rPr>
        <w:t> </w:t>
      </w:r>
      <w:r w:rsidRPr="00F67399">
        <w:rPr>
          <w:rFonts w:ascii="Arial" w:eastAsia="Times New Roman" w:hAnsi="Arial" w:cs="Arial"/>
          <w:color w:val="222222"/>
          <w:sz w:val="22"/>
          <w:szCs w:val="22"/>
        </w:rPr>
        <w:fldChar w:fldCharType="begin"/>
      </w:r>
      <w:r w:rsidRPr="00F67399">
        <w:rPr>
          <w:rFonts w:ascii="Arial" w:eastAsia="Times New Roman" w:hAnsi="Arial" w:cs="Arial"/>
          <w:color w:val="222222"/>
          <w:sz w:val="22"/>
          <w:szCs w:val="22"/>
        </w:rPr>
        <w:instrText xml:space="preserve"> HYPERLINK "http://www.aboutcookies.org/" \t "_blank" </w:instrText>
      </w:r>
      <w:r w:rsidRPr="00F67399">
        <w:rPr>
          <w:rFonts w:ascii="Arial" w:eastAsia="Times New Roman" w:hAnsi="Arial" w:cs="Arial"/>
          <w:color w:val="222222"/>
          <w:sz w:val="22"/>
          <w:szCs w:val="22"/>
        </w:rPr>
        <w:fldChar w:fldCharType="separate"/>
      </w:r>
      <w:r w:rsidRPr="00F67399">
        <w:rPr>
          <w:rStyle w:val="Hyperlink"/>
          <w:rFonts w:ascii="Arial" w:hAnsi="Arial" w:cs="Arial"/>
          <w:color w:val="171717"/>
          <w:sz w:val="22"/>
          <w:szCs w:val="22"/>
        </w:rPr>
        <w:t>http://www.aboutcookies.org/</w:t>
      </w:r>
      <w:r w:rsidRPr="00F67399">
        <w:rPr>
          <w:rFonts w:ascii="Arial" w:eastAsia="Times New Roman" w:hAnsi="Arial" w:cs="Arial"/>
          <w:color w:val="222222"/>
          <w:sz w:val="22"/>
          <w:szCs w:val="22"/>
        </w:rPr>
        <w:fldChar w:fldCharType="end"/>
      </w:r>
      <w:r w:rsidRPr="00F67399">
        <w:rPr>
          <w:rFonts w:ascii="Arial" w:eastAsia="Times New Roman" w:hAnsi="Arial" w:cs="Arial"/>
          <w:color w:val="222222"/>
          <w:sz w:val="22"/>
          <w:szCs w:val="22"/>
        </w:rPr>
        <w:t>.</w:t>
      </w:r>
      <w:r>
        <w:rPr>
          <w:rFonts w:ascii="Helvetica" w:eastAsia="Times New Roman" w:hAnsi="Helvetica" w:cs="Times New Roman"/>
          <w:color w:val="222222"/>
          <w:sz w:val="27"/>
          <w:szCs w:val="27"/>
        </w:rPr>
        <w:t xml:space="preserve"> </w:t>
      </w:r>
    </w:p>
    <w:p w14:paraId="163FDFB5"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0EA0FBAD" w14:textId="77777777" w:rsidR="00060967" w:rsidRDefault="00060967" w:rsidP="002A6BB0">
      <w:pPr>
        <w:pStyle w:val="Heading2"/>
      </w:pPr>
      <w:bookmarkStart w:id="2" w:name="_Toc367976663"/>
    </w:p>
    <w:p w14:paraId="50E3C342" w14:textId="77777777" w:rsidR="00060967" w:rsidRDefault="00060967" w:rsidP="002A6BB0">
      <w:pPr>
        <w:pStyle w:val="Heading2"/>
      </w:pPr>
    </w:p>
    <w:p w14:paraId="4CC6A9A5" w14:textId="77777777" w:rsidR="00060967" w:rsidRDefault="00060967" w:rsidP="002A6BB0">
      <w:pPr>
        <w:pStyle w:val="Heading2"/>
      </w:pPr>
    </w:p>
    <w:p w14:paraId="7C6703A4" w14:textId="77777777" w:rsidR="00060967" w:rsidRDefault="00060967" w:rsidP="002A6BB0">
      <w:pPr>
        <w:pStyle w:val="Heading2"/>
      </w:pPr>
    </w:p>
    <w:p w14:paraId="1703AF94" w14:textId="77777777" w:rsidR="00060967" w:rsidRDefault="00060967" w:rsidP="002A6BB0">
      <w:pPr>
        <w:pStyle w:val="Heading2"/>
      </w:pPr>
    </w:p>
    <w:p w14:paraId="2B75ED29" w14:textId="2392C7C6" w:rsidR="002A6BB0" w:rsidRDefault="002A6BB0" w:rsidP="002A6BB0">
      <w:pPr>
        <w:pStyle w:val="Heading2"/>
      </w:pPr>
      <w:r>
        <w:lastRenderedPageBreak/>
        <w:t>B. How we use your information</w:t>
      </w:r>
      <w:bookmarkEnd w:id="2"/>
      <w:r w:rsidR="00FB37C2">
        <w:t xml:space="preserve"> and how long we will hold it</w:t>
      </w:r>
    </w:p>
    <w:p w14:paraId="6617FF88"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41B2E2BE"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Hartley Thomas collects and processes your information for providing you with our services. We use it to:</w:t>
      </w:r>
    </w:p>
    <w:p w14:paraId="06B160CE"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enable</w:t>
      </w:r>
      <w:proofErr w:type="gramEnd"/>
      <w:r>
        <w:rPr>
          <w:rFonts w:ascii="Arial" w:hAnsi="Arial" w:cs="Arial"/>
          <w:sz w:val="22"/>
          <w:szCs w:val="22"/>
          <w:lang w:val="en-US"/>
        </w:rPr>
        <w:t xml:space="preserve"> us to respond to your enquiries and correspond with you</w:t>
      </w:r>
    </w:p>
    <w:p w14:paraId="5DDB60C7"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prepare</w:t>
      </w:r>
      <w:proofErr w:type="gramEnd"/>
      <w:r>
        <w:rPr>
          <w:rFonts w:ascii="Arial" w:hAnsi="Arial" w:cs="Arial"/>
          <w:sz w:val="22"/>
          <w:szCs w:val="22"/>
          <w:lang w:val="en-US"/>
        </w:rPr>
        <w:t xml:space="preserve"> quotations for our services</w:t>
      </w:r>
    </w:p>
    <w:p w14:paraId="441C96FF"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provide</w:t>
      </w:r>
      <w:proofErr w:type="gramEnd"/>
      <w:r>
        <w:rPr>
          <w:rFonts w:ascii="Arial" w:hAnsi="Arial" w:cs="Arial"/>
          <w:sz w:val="22"/>
          <w:szCs w:val="22"/>
          <w:lang w:val="en-US"/>
        </w:rPr>
        <w:t xml:space="preserve"> you with information about our services which may be of interest to you</w:t>
      </w:r>
    </w:p>
    <w:p w14:paraId="17D99346"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deliver</w:t>
      </w:r>
      <w:proofErr w:type="gramEnd"/>
      <w:r>
        <w:rPr>
          <w:rFonts w:ascii="Arial" w:hAnsi="Arial" w:cs="Arial"/>
          <w:sz w:val="22"/>
          <w:szCs w:val="22"/>
          <w:lang w:val="en-US"/>
        </w:rPr>
        <w:t xml:space="preserve"> our services</w:t>
      </w:r>
    </w:p>
    <w:p w14:paraId="10F3A7B8" w14:textId="3095846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deliver</w:t>
      </w:r>
      <w:proofErr w:type="gramEnd"/>
      <w:r>
        <w:rPr>
          <w:rFonts w:ascii="Arial" w:hAnsi="Arial" w:cs="Arial"/>
          <w:sz w:val="22"/>
          <w:szCs w:val="22"/>
          <w:lang w:val="en-US"/>
        </w:rPr>
        <w:t xml:space="preserve"> the best possib</w:t>
      </w:r>
      <w:r w:rsidR="00FB37C2">
        <w:rPr>
          <w:rFonts w:ascii="Arial" w:hAnsi="Arial" w:cs="Arial"/>
          <w:sz w:val="22"/>
          <w:szCs w:val="22"/>
          <w:lang w:val="en-US"/>
        </w:rPr>
        <w:t>le and secure service if you use</w:t>
      </w:r>
      <w:r>
        <w:rPr>
          <w:rFonts w:ascii="Arial" w:hAnsi="Arial" w:cs="Arial"/>
          <w:sz w:val="22"/>
          <w:szCs w:val="22"/>
          <w:lang w:val="en-US"/>
        </w:rPr>
        <w:t xml:space="preserve"> our online service delivery tools </w:t>
      </w:r>
    </w:p>
    <w:p w14:paraId="6E75F5AA"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check</w:t>
      </w:r>
      <w:proofErr w:type="gramEnd"/>
      <w:r>
        <w:rPr>
          <w:rFonts w:ascii="Arial" w:hAnsi="Arial" w:cs="Arial"/>
          <w:sz w:val="22"/>
          <w:szCs w:val="22"/>
          <w:lang w:val="en-US"/>
        </w:rPr>
        <w:t xml:space="preserve"> your identity using an identity check (accounting services only)</w:t>
      </w:r>
    </w:p>
    <w:p w14:paraId="45BA8DEA" w14:textId="73053A7B" w:rsidR="002A6BB0" w:rsidRPr="00C4736F"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w:t>
      </w:r>
    </w:p>
    <w:p w14:paraId="20E32DF7"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We store and process your information on our computers and in any other way we decide is appropriate.</w:t>
      </w:r>
      <w:r w:rsidRPr="0051368E">
        <w:rPr>
          <w:rFonts w:ascii="Helvetica" w:eastAsia="Times New Roman" w:hAnsi="Helvetica" w:cs="Times New Roman"/>
          <w:color w:val="222222"/>
          <w:sz w:val="27"/>
          <w:szCs w:val="27"/>
        </w:rPr>
        <w:t xml:space="preserve"> </w:t>
      </w:r>
      <w:r w:rsidRPr="0051368E">
        <w:rPr>
          <w:rFonts w:ascii="Arial" w:eastAsia="Times New Roman" w:hAnsi="Arial" w:cs="Arial"/>
          <w:color w:val="222222"/>
          <w:sz w:val="22"/>
          <w:szCs w:val="22"/>
        </w:rPr>
        <w:t xml:space="preserve">Sending information via the </w:t>
      </w:r>
      <w:proofErr w:type="gramStart"/>
      <w:r w:rsidRPr="0051368E">
        <w:rPr>
          <w:rFonts w:ascii="Arial" w:eastAsia="Times New Roman" w:hAnsi="Arial" w:cs="Arial"/>
          <w:color w:val="222222"/>
          <w:sz w:val="22"/>
          <w:szCs w:val="22"/>
        </w:rPr>
        <w:t>internet</w:t>
      </w:r>
      <w:proofErr w:type="gramEnd"/>
      <w:r w:rsidRPr="0051368E">
        <w:rPr>
          <w:rFonts w:ascii="Arial" w:eastAsia="Times New Roman" w:hAnsi="Arial" w:cs="Arial"/>
          <w:color w:val="222222"/>
          <w:sz w:val="22"/>
          <w:szCs w:val="22"/>
        </w:rPr>
        <w:t xml:space="preserve"> is not completely secure. Although we will do our best to protect your personal data, any data transmission is </w:t>
      </w:r>
      <w:r>
        <w:rPr>
          <w:rFonts w:ascii="Arial" w:eastAsia="Times New Roman" w:hAnsi="Arial" w:cs="Arial"/>
          <w:color w:val="222222"/>
          <w:sz w:val="22"/>
          <w:szCs w:val="22"/>
        </w:rPr>
        <w:t xml:space="preserve">made </w:t>
      </w:r>
      <w:r w:rsidRPr="0051368E">
        <w:rPr>
          <w:rFonts w:ascii="Arial" w:eastAsia="Times New Roman" w:hAnsi="Arial" w:cs="Arial"/>
          <w:color w:val="222222"/>
          <w:sz w:val="22"/>
          <w:szCs w:val="22"/>
        </w:rPr>
        <w:t>at your own risk.</w:t>
      </w:r>
    </w:p>
    <w:p w14:paraId="46671C0B"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7CABBE7D"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6"/>
          <w:lang w:val="en-US"/>
        </w:rPr>
        <w:t>We will retain your information so long as we are required to do so by law or for the purposes of continued service delivery. For accounting related information this will be for a period of 5+1 years from delivery of your f</w:t>
      </w:r>
      <w:r w:rsidR="00587D3A">
        <w:rPr>
          <w:rFonts w:ascii="Arial" w:hAnsi="Arial" w:cs="Arial"/>
          <w:sz w:val="22"/>
          <w:szCs w:val="26"/>
          <w:lang w:val="en-US"/>
        </w:rPr>
        <w:t>inal transaction and for identit</w:t>
      </w:r>
      <w:r>
        <w:rPr>
          <w:rFonts w:ascii="Arial" w:hAnsi="Arial" w:cs="Arial"/>
          <w:sz w:val="22"/>
          <w:szCs w:val="26"/>
          <w:lang w:val="en-US"/>
        </w:rPr>
        <w:t xml:space="preserve">y checks 5 years from the date the check was conducted. </w:t>
      </w:r>
      <w:r>
        <w:rPr>
          <w:rFonts w:ascii="Arial" w:hAnsi="Arial" w:cs="Arial"/>
          <w:sz w:val="22"/>
          <w:szCs w:val="22"/>
          <w:lang w:val="en-US"/>
        </w:rPr>
        <w:t xml:space="preserve">We shall retain information if we are in dispute and we have reasonable grounds that arbitration or legal proceedings may follow and all personal information for one year after we ceased to use a sub-contractors service or a client’s agreement has terminated. </w:t>
      </w:r>
    </w:p>
    <w:p w14:paraId="63B7C236"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1BA274C0"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r>
        <w:rPr>
          <w:rFonts w:ascii="Arial" w:hAnsi="Arial" w:cs="Arial"/>
          <w:sz w:val="22"/>
          <w:szCs w:val="26"/>
          <w:lang w:val="en-US"/>
        </w:rPr>
        <w:t>To protect your data you must not let anyone else use your name, log in details, or passwords.</w:t>
      </w:r>
    </w:p>
    <w:p w14:paraId="5116972E"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6AB29607" w14:textId="77777777" w:rsidR="002A6BB0" w:rsidRDefault="002A6BB0" w:rsidP="002A6BB0">
      <w:pPr>
        <w:pStyle w:val="Heading2"/>
      </w:pPr>
      <w:bookmarkStart w:id="3" w:name="_Toc367976664"/>
      <w:r>
        <w:t>C. How we share your information</w:t>
      </w:r>
      <w:bookmarkEnd w:id="3"/>
    </w:p>
    <w:p w14:paraId="60326DF9"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38FD4A89" w14:textId="02D3A350" w:rsidR="00FB37C2" w:rsidRDefault="00FB37C2" w:rsidP="00FB37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r>
        <w:rPr>
          <w:rFonts w:ascii="Arial" w:hAnsi="Arial" w:cs="Arial"/>
          <w:sz w:val="22"/>
          <w:lang w:val="en-US"/>
        </w:rPr>
        <w:t xml:space="preserve">HTL will not </w:t>
      </w:r>
      <w:r w:rsidRPr="00A05C9E">
        <w:rPr>
          <w:rFonts w:ascii="Arial" w:hAnsi="Arial" w:cs="Arial"/>
          <w:sz w:val="22"/>
          <w:lang w:val="en-US"/>
        </w:rPr>
        <w:t>pass on your personal information to third parties (exce</w:t>
      </w:r>
      <w:r>
        <w:rPr>
          <w:rFonts w:ascii="Arial" w:hAnsi="Arial" w:cs="Arial"/>
          <w:sz w:val="22"/>
          <w:lang w:val="en-US"/>
        </w:rPr>
        <w:t>pt for the reasons set out below</w:t>
      </w:r>
      <w:r w:rsidRPr="00A05C9E">
        <w:rPr>
          <w:rFonts w:ascii="Arial" w:hAnsi="Arial" w:cs="Arial"/>
          <w:sz w:val="22"/>
          <w:lang w:val="en-US"/>
        </w:rPr>
        <w:t xml:space="preserve">). </w:t>
      </w:r>
      <w:r>
        <w:rPr>
          <w:rFonts w:ascii="Arial" w:hAnsi="Arial" w:cs="Arial"/>
          <w:sz w:val="22"/>
          <w:lang w:val="en-US"/>
        </w:rPr>
        <w:t>HTL</w:t>
      </w:r>
      <w:r w:rsidRPr="00A05C9E">
        <w:rPr>
          <w:rFonts w:ascii="Arial" w:hAnsi="Arial" w:cs="Arial"/>
          <w:sz w:val="22"/>
          <w:lang w:val="en-US"/>
        </w:rPr>
        <w:t xml:space="preserve"> shall not publish your </w:t>
      </w:r>
      <w:r>
        <w:rPr>
          <w:rFonts w:ascii="Arial" w:hAnsi="Arial" w:cs="Arial"/>
          <w:sz w:val="22"/>
          <w:lang w:val="en-US"/>
        </w:rPr>
        <w:t xml:space="preserve">personal </w:t>
      </w:r>
      <w:r w:rsidRPr="00A05C9E">
        <w:rPr>
          <w:rFonts w:ascii="Arial" w:hAnsi="Arial" w:cs="Arial"/>
          <w:sz w:val="22"/>
          <w:lang w:val="en-US"/>
        </w:rPr>
        <w:t xml:space="preserve">information in the public domain, </w:t>
      </w:r>
      <w:r>
        <w:rPr>
          <w:rFonts w:ascii="Arial" w:hAnsi="Arial" w:cs="Arial"/>
          <w:sz w:val="22"/>
          <w:lang w:val="en-US"/>
        </w:rPr>
        <w:t>n</w:t>
      </w:r>
      <w:r w:rsidRPr="00A05C9E">
        <w:rPr>
          <w:rFonts w:ascii="Arial" w:hAnsi="Arial" w:cs="Arial"/>
          <w:sz w:val="22"/>
          <w:lang w:val="en-US"/>
        </w:rPr>
        <w:t>or disclose your information to providers of other goods and services.</w:t>
      </w:r>
    </w:p>
    <w:p w14:paraId="0C2CF82D" w14:textId="77777777" w:rsidR="00FB37C2" w:rsidRDefault="00FB37C2" w:rsidP="00FB37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p>
    <w:p w14:paraId="09B1C4B9" w14:textId="77777777" w:rsidR="002A6BB0" w:rsidRPr="00A05C9E"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HTL</w:t>
      </w:r>
      <w:r w:rsidRPr="00A05C9E">
        <w:rPr>
          <w:rFonts w:ascii="Arial" w:hAnsi="Arial" w:cs="Arial"/>
          <w:sz w:val="22"/>
          <w:szCs w:val="22"/>
          <w:lang w:val="en-US"/>
        </w:rPr>
        <w:t xml:space="preserve"> shall only pass your personal information to a third party if:</w:t>
      </w:r>
    </w:p>
    <w:p w14:paraId="03D4A9D4" w14:textId="77777777" w:rsidR="002A6BB0" w:rsidRPr="00A05C9E" w:rsidRDefault="002A6BB0" w:rsidP="002A6BB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         HTL uses a third party to perform the service</w:t>
      </w:r>
      <w:r w:rsidR="00587D3A">
        <w:rPr>
          <w:rFonts w:ascii="Arial" w:hAnsi="Arial" w:cs="Arial"/>
          <w:sz w:val="22"/>
          <w:szCs w:val="22"/>
          <w:lang w:val="en-US"/>
        </w:rPr>
        <w:t xml:space="preserve"> or process or store your data</w:t>
      </w:r>
      <w:r>
        <w:rPr>
          <w:rFonts w:ascii="Arial" w:hAnsi="Arial" w:cs="Arial"/>
          <w:sz w:val="22"/>
          <w:szCs w:val="22"/>
          <w:lang w:val="en-US"/>
        </w:rPr>
        <w:t xml:space="preserve"> </w:t>
      </w:r>
    </w:p>
    <w:p w14:paraId="1083DB79" w14:textId="77777777" w:rsidR="002A6BB0" w:rsidRPr="00A05C9E" w:rsidRDefault="002A6BB0" w:rsidP="002A6BB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r>
        <w:rPr>
          <w:rFonts w:ascii="Arial" w:hAnsi="Arial" w:cs="Arial"/>
          <w:sz w:val="22"/>
          <w:szCs w:val="22"/>
          <w:lang w:val="en-US"/>
        </w:rPr>
        <w:t>HTL is</w:t>
      </w:r>
      <w:r w:rsidRPr="00A05C9E">
        <w:rPr>
          <w:rFonts w:ascii="Arial" w:hAnsi="Arial" w:cs="Arial"/>
          <w:sz w:val="22"/>
          <w:szCs w:val="22"/>
          <w:lang w:val="en-US"/>
        </w:rPr>
        <w:t xml:space="preserve"> required by law or may reasonably believe </w:t>
      </w:r>
      <w:r>
        <w:rPr>
          <w:rFonts w:ascii="Arial" w:hAnsi="Arial" w:cs="Arial"/>
          <w:sz w:val="22"/>
          <w:szCs w:val="22"/>
          <w:lang w:val="en-US"/>
        </w:rPr>
        <w:t>HTL is</w:t>
      </w:r>
      <w:r w:rsidRPr="00A05C9E">
        <w:rPr>
          <w:rFonts w:ascii="Arial" w:hAnsi="Arial" w:cs="Arial"/>
          <w:sz w:val="22"/>
          <w:szCs w:val="22"/>
          <w:lang w:val="en-US"/>
        </w:rPr>
        <w:t xml:space="preserve"> required by law to do so, if </w:t>
      </w:r>
      <w:r>
        <w:rPr>
          <w:rFonts w:ascii="Arial" w:hAnsi="Arial" w:cs="Arial"/>
          <w:sz w:val="22"/>
          <w:szCs w:val="22"/>
          <w:lang w:val="en-US"/>
        </w:rPr>
        <w:t>HTL is</w:t>
      </w:r>
      <w:r w:rsidRPr="00A05C9E">
        <w:rPr>
          <w:rFonts w:ascii="Arial" w:hAnsi="Arial" w:cs="Arial"/>
          <w:sz w:val="22"/>
          <w:szCs w:val="22"/>
          <w:lang w:val="en-US"/>
        </w:rPr>
        <w:t xml:space="preserve"> required to service a legal process, or if </w:t>
      </w:r>
      <w:r>
        <w:rPr>
          <w:rFonts w:ascii="Arial" w:hAnsi="Arial" w:cs="Arial"/>
          <w:sz w:val="22"/>
          <w:szCs w:val="22"/>
          <w:lang w:val="en-US"/>
        </w:rPr>
        <w:t>HTL</w:t>
      </w:r>
      <w:r w:rsidRPr="00A05C9E">
        <w:rPr>
          <w:rFonts w:ascii="Arial" w:hAnsi="Arial" w:cs="Arial"/>
          <w:sz w:val="22"/>
          <w:szCs w:val="22"/>
          <w:lang w:val="en-US"/>
        </w:rPr>
        <w:t xml:space="preserve"> need to prevent a crime or fraud</w:t>
      </w:r>
      <w:r>
        <w:rPr>
          <w:rFonts w:ascii="Arial" w:hAnsi="Arial" w:cs="Arial"/>
          <w:sz w:val="22"/>
          <w:szCs w:val="22"/>
          <w:lang w:val="en-US"/>
        </w:rPr>
        <w:t>, protect personal safety of HTL</w:t>
      </w:r>
      <w:r w:rsidRPr="00A05C9E">
        <w:rPr>
          <w:rFonts w:ascii="Arial" w:hAnsi="Arial" w:cs="Arial"/>
          <w:sz w:val="22"/>
          <w:szCs w:val="22"/>
          <w:lang w:val="en-US"/>
        </w:rPr>
        <w:t xml:space="preserve"> users or the public, protect </w:t>
      </w:r>
      <w:r>
        <w:rPr>
          <w:rFonts w:ascii="Arial" w:hAnsi="Arial" w:cs="Arial"/>
          <w:sz w:val="22"/>
          <w:szCs w:val="22"/>
          <w:lang w:val="en-US"/>
        </w:rPr>
        <w:t>HTL</w:t>
      </w:r>
      <w:r w:rsidRPr="00A05C9E">
        <w:rPr>
          <w:rFonts w:ascii="Arial" w:hAnsi="Arial" w:cs="Arial"/>
          <w:sz w:val="22"/>
          <w:szCs w:val="22"/>
          <w:lang w:val="en-US"/>
        </w:rPr>
        <w:t xml:space="preserve"> rights and property.</w:t>
      </w:r>
    </w:p>
    <w:p w14:paraId="2D875FF0" w14:textId="77777777" w:rsidR="002A6BB0" w:rsidRDefault="002A6BB0" w:rsidP="002A6BB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HTL</w:t>
      </w:r>
      <w:r w:rsidRPr="00A05C9E">
        <w:rPr>
          <w:rFonts w:ascii="Arial" w:hAnsi="Arial" w:cs="Arial"/>
          <w:sz w:val="22"/>
          <w:szCs w:val="22"/>
          <w:lang w:val="en-US"/>
        </w:rPr>
        <w:t xml:space="preserve"> buy</w:t>
      </w:r>
      <w:r w:rsidR="00587D3A">
        <w:rPr>
          <w:rFonts w:ascii="Arial" w:hAnsi="Arial" w:cs="Arial"/>
          <w:sz w:val="22"/>
          <w:szCs w:val="22"/>
          <w:lang w:val="en-US"/>
        </w:rPr>
        <w:t>s</w:t>
      </w:r>
      <w:r w:rsidRPr="00A05C9E">
        <w:rPr>
          <w:rFonts w:ascii="Arial" w:hAnsi="Arial" w:cs="Arial"/>
          <w:sz w:val="22"/>
          <w:szCs w:val="22"/>
          <w:lang w:val="en-US"/>
        </w:rPr>
        <w:t xml:space="preserve"> or sell</w:t>
      </w:r>
      <w:r w:rsidR="00587D3A">
        <w:rPr>
          <w:rFonts w:ascii="Arial" w:hAnsi="Arial" w:cs="Arial"/>
          <w:sz w:val="22"/>
          <w:szCs w:val="22"/>
          <w:lang w:val="en-US"/>
        </w:rPr>
        <w:t>s</w:t>
      </w:r>
      <w:r w:rsidRPr="00A05C9E">
        <w:rPr>
          <w:rFonts w:ascii="Arial" w:hAnsi="Arial" w:cs="Arial"/>
          <w:sz w:val="22"/>
          <w:szCs w:val="22"/>
          <w:lang w:val="en-US"/>
        </w:rPr>
        <w:t xml:space="preserve"> </w:t>
      </w:r>
      <w:r>
        <w:rPr>
          <w:rFonts w:ascii="Arial" w:hAnsi="Arial" w:cs="Arial"/>
          <w:sz w:val="22"/>
          <w:szCs w:val="22"/>
          <w:lang w:val="en-US"/>
        </w:rPr>
        <w:t>its</w:t>
      </w:r>
      <w:r w:rsidRPr="00A05C9E">
        <w:rPr>
          <w:rFonts w:ascii="Arial" w:hAnsi="Arial" w:cs="Arial"/>
          <w:sz w:val="22"/>
          <w:szCs w:val="22"/>
          <w:lang w:val="en-US"/>
        </w:rPr>
        <w:t xml:space="preserve"> business or assets in which case </w:t>
      </w:r>
      <w:r>
        <w:rPr>
          <w:rFonts w:ascii="Arial" w:hAnsi="Arial" w:cs="Arial"/>
          <w:sz w:val="22"/>
          <w:szCs w:val="22"/>
          <w:lang w:val="en-US"/>
        </w:rPr>
        <w:t>HTL</w:t>
      </w:r>
      <w:r w:rsidRPr="00A05C9E">
        <w:rPr>
          <w:rFonts w:ascii="Arial" w:hAnsi="Arial" w:cs="Arial"/>
          <w:sz w:val="22"/>
          <w:szCs w:val="22"/>
          <w:lang w:val="en-US"/>
        </w:rPr>
        <w:t xml:space="preserve"> may disclose your personal information to the seller or buyer of such business or assets</w:t>
      </w:r>
    </w:p>
    <w:p w14:paraId="3D784FC2" w14:textId="77777777" w:rsidR="002A6BB0" w:rsidRDefault="002A6BB0" w:rsidP="002A6BB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If HTL transfers our rights or duties to a third party</w:t>
      </w:r>
    </w:p>
    <w:p w14:paraId="64F37C2D"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p>
    <w:p w14:paraId="05B0780D" w14:textId="6F7C7573" w:rsidR="00FB37C2" w:rsidRPr="00FB37C2" w:rsidRDefault="002A6BB0" w:rsidP="00FB37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r>
        <w:rPr>
          <w:rFonts w:ascii="Arial" w:hAnsi="Arial" w:cs="Arial"/>
          <w:sz w:val="22"/>
          <w:lang w:val="en-US"/>
        </w:rPr>
        <w:t xml:space="preserve">We may transfer and store your data outside the UK or the European Economic Area (EEA) in order to perform the services you have asked us to provide. </w:t>
      </w:r>
      <w:r w:rsidR="00FB37C2">
        <w:rPr>
          <w:rFonts w:ascii="Arial" w:hAnsi="Arial" w:cs="Arial"/>
          <w:sz w:val="22"/>
          <w:lang w:val="en-US"/>
        </w:rPr>
        <w:t xml:space="preserve">Before you agree for us to provide services to you, we shall seek your consent for us to do so. </w:t>
      </w:r>
      <w:r w:rsidR="00FB37C2" w:rsidRPr="00FB37C2">
        <w:rPr>
          <w:rFonts w:ascii="Arial" w:hAnsi="Arial" w:cs="Arial"/>
          <w:sz w:val="22"/>
          <w:lang w:val="en-US"/>
        </w:rPr>
        <w:t>We will take all steps reasonably necessary to ensure that your</w:t>
      </w:r>
      <w:r w:rsidR="00FB37C2">
        <w:rPr>
          <w:rFonts w:ascii="Arial" w:hAnsi="Arial" w:cs="Arial"/>
          <w:sz w:val="22"/>
          <w:lang w:val="en-US"/>
        </w:rPr>
        <w:t xml:space="preserve"> </w:t>
      </w:r>
      <w:r w:rsidR="00FB37C2" w:rsidRPr="00FB37C2">
        <w:rPr>
          <w:rFonts w:ascii="Arial" w:hAnsi="Arial" w:cs="Arial"/>
          <w:sz w:val="22"/>
          <w:lang w:val="en-US"/>
        </w:rPr>
        <w:t xml:space="preserve">Information is treated securely and in accordance with </w:t>
      </w:r>
      <w:r w:rsidR="00FB37C2">
        <w:rPr>
          <w:rFonts w:ascii="Arial" w:hAnsi="Arial" w:cs="Arial"/>
          <w:sz w:val="22"/>
          <w:lang w:val="en-US"/>
        </w:rPr>
        <w:t xml:space="preserve">our </w:t>
      </w:r>
      <w:r w:rsidR="00FB37C2" w:rsidRPr="00FB37C2">
        <w:rPr>
          <w:rFonts w:ascii="Arial" w:hAnsi="Arial" w:cs="Arial"/>
          <w:sz w:val="22"/>
          <w:lang w:val="en-US"/>
        </w:rPr>
        <w:t>obligations laid out under UK law.</w:t>
      </w:r>
    </w:p>
    <w:p w14:paraId="6873FDD1"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p>
    <w:p w14:paraId="44DD2433"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p>
    <w:p w14:paraId="72C29A3B"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lang w:val="en-US"/>
        </w:rPr>
      </w:pPr>
    </w:p>
    <w:p w14:paraId="071172C0" w14:textId="77777777" w:rsidR="002A6BB0" w:rsidRDefault="002A6BB0" w:rsidP="002A6BB0">
      <w:pPr>
        <w:pStyle w:val="Heading2"/>
      </w:pPr>
      <w:bookmarkStart w:id="4" w:name="_Toc367976665"/>
      <w:r>
        <w:t>D Granting or removing consent to process data</w:t>
      </w:r>
      <w:bookmarkEnd w:id="4"/>
    </w:p>
    <w:p w14:paraId="436BDEA8"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1C49A1A2" w14:textId="632CA8C2"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r>
        <w:rPr>
          <w:rFonts w:ascii="Arial" w:hAnsi="Arial" w:cs="Arial"/>
          <w:sz w:val="22"/>
          <w:szCs w:val="26"/>
          <w:lang w:val="en-US"/>
        </w:rPr>
        <w:t xml:space="preserve">Your personal data is important and you will need to grant us your </w:t>
      </w:r>
      <w:r w:rsidR="00FB37C2">
        <w:rPr>
          <w:rFonts w:ascii="Arial" w:hAnsi="Arial" w:cs="Arial"/>
          <w:sz w:val="22"/>
          <w:szCs w:val="26"/>
          <w:lang w:val="en-US"/>
        </w:rPr>
        <w:t>consent to use your data</w:t>
      </w:r>
      <w:r w:rsidR="00060967">
        <w:rPr>
          <w:rFonts w:ascii="Arial" w:hAnsi="Arial" w:cs="Arial"/>
          <w:sz w:val="22"/>
          <w:szCs w:val="26"/>
          <w:lang w:val="en-US"/>
        </w:rPr>
        <w:t xml:space="preserve">. </w:t>
      </w:r>
      <w:r>
        <w:rPr>
          <w:rFonts w:ascii="Arial" w:hAnsi="Arial" w:cs="Arial"/>
          <w:sz w:val="22"/>
          <w:szCs w:val="26"/>
          <w:lang w:val="en-US"/>
        </w:rPr>
        <w:t>Prior to submitting a proposal we shall secure your written consent by email to use your data</w:t>
      </w:r>
      <w:r w:rsidR="00060967">
        <w:rPr>
          <w:rFonts w:ascii="Arial" w:hAnsi="Arial" w:cs="Arial"/>
          <w:sz w:val="22"/>
          <w:szCs w:val="26"/>
          <w:lang w:val="en-US"/>
        </w:rPr>
        <w:t xml:space="preserve"> for the purposes of assessing your needs, providing proposals, resolving issues and delivering service to you.</w:t>
      </w:r>
    </w:p>
    <w:p w14:paraId="4FCA8C15"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286CDF5E"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r>
        <w:rPr>
          <w:rFonts w:ascii="Arial" w:hAnsi="Arial" w:cs="Arial"/>
          <w:sz w:val="22"/>
          <w:szCs w:val="26"/>
          <w:lang w:val="en-US"/>
        </w:rPr>
        <w:t>If we sign a contract to deliver services that contract will provide us with the right to use your personal data</w:t>
      </w:r>
      <w:r w:rsidR="00587D3A">
        <w:rPr>
          <w:rFonts w:ascii="Arial" w:hAnsi="Arial" w:cs="Arial"/>
          <w:sz w:val="22"/>
          <w:szCs w:val="26"/>
          <w:lang w:val="en-US"/>
        </w:rPr>
        <w:t xml:space="preserve"> should we need to</w:t>
      </w:r>
      <w:r>
        <w:rPr>
          <w:rFonts w:ascii="Arial" w:hAnsi="Arial" w:cs="Arial"/>
          <w:sz w:val="22"/>
          <w:szCs w:val="26"/>
          <w:lang w:val="en-US"/>
        </w:rPr>
        <w:t>.</w:t>
      </w:r>
    </w:p>
    <w:p w14:paraId="73C1D58A"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6E29F868" w14:textId="74C3B78B"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r>
        <w:rPr>
          <w:rFonts w:ascii="Arial" w:hAnsi="Arial" w:cs="Arial"/>
          <w:sz w:val="22"/>
          <w:szCs w:val="26"/>
          <w:lang w:val="en-US"/>
        </w:rPr>
        <w:t xml:space="preserve">If at any point you wish to opt out of being contacted by us or wish to exercise your right to be forgotten i.e. removing your personal data from our records to the extent that the law allows please write to us at the contact details </w:t>
      </w:r>
      <w:r w:rsidR="00FB37C2">
        <w:rPr>
          <w:rFonts w:ascii="Arial" w:hAnsi="Arial" w:cs="Arial"/>
          <w:sz w:val="22"/>
          <w:szCs w:val="26"/>
          <w:lang w:val="en-US"/>
        </w:rPr>
        <w:t xml:space="preserve">below </w:t>
      </w:r>
      <w:r>
        <w:rPr>
          <w:rFonts w:ascii="Arial" w:hAnsi="Arial" w:cs="Arial"/>
          <w:sz w:val="22"/>
          <w:szCs w:val="26"/>
          <w:lang w:val="en-US"/>
        </w:rPr>
        <w:t>and we shall confirm back to you the action we have taken.</w:t>
      </w:r>
    </w:p>
    <w:p w14:paraId="5B2B8F90"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6"/>
          <w:lang w:val="en-US"/>
        </w:rPr>
      </w:pPr>
    </w:p>
    <w:p w14:paraId="312F62CD" w14:textId="77777777" w:rsidR="002A6BB0" w:rsidRDefault="002A6BB0" w:rsidP="002A6BB0">
      <w:pPr>
        <w:pStyle w:val="NormalWeb"/>
        <w:spacing w:before="0" w:beforeAutospacing="0" w:after="300" w:afterAutospacing="0"/>
        <w:rPr>
          <w:rFonts w:ascii="Helvetica" w:hAnsi="Helvetica"/>
          <w:color w:val="222222"/>
          <w:sz w:val="27"/>
          <w:szCs w:val="27"/>
        </w:rPr>
      </w:pPr>
      <w:r w:rsidRPr="00F92326">
        <w:rPr>
          <w:rFonts w:ascii="Arial" w:hAnsi="Arial" w:cs="Arial"/>
          <w:color w:val="222222"/>
          <w:sz w:val="22"/>
          <w:szCs w:val="22"/>
        </w:rPr>
        <w:t>We reserve the right to take reasonable steps to authenticate your identity with respect to any such request or other enquiry</w:t>
      </w:r>
      <w:r>
        <w:rPr>
          <w:rFonts w:ascii="Helvetica" w:hAnsi="Helvetica"/>
          <w:color w:val="222222"/>
          <w:sz w:val="27"/>
          <w:szCs w:val="27"/>
        </w:rPr>
        <w:t>.</w:t>
      </w:r>
    </w:p>
    <w:p w14:paraId="01EE2400" w14:textId="77777777" w:rsidR="002A6BB0" w:rsidRPr="008B2983" w:rsidRDefault="002A6BB0" w:rsidP="002A6BB0">
      <w:pPr>
        <w:pStyle w:val="Heading2"/>
      </w:pPr>
      <w:bookmarkStart w:id="5" w:name="_Toc367976666"/>
      <w:r w:rsidRPr="008B2983">
        <w:t>E Your rights</w:t>
      </w:r>
      <w:bookmarkEnd w:id="5"/>
    </w:p>
    <w:p w14:paraId="27E7B917" w14:textId="77777777" w:rsidR="002A6BB0" w:rsidRDefault="002A6BB0" w:rsidP="002A6BB0">
      <w:pPr>
        <w:rPr>
          <w:rStyle w:val="Strong"/>
          <w:rFonts w:ascii="Helvetica" w:hAnsi="Helvetica"/>
          <w:color w:val="222222"/>
          <w:sz w:val="27"/>
          <w:szCs w:val="27"/>
        </w:rPr>
      </w:pPr>
    </w:p>
    <w:p w14:paraId="7FB47DD2" w14:textId="77777777" w:rsidR="002A6BB0" w:rsidRPr="00F67399" w:rsidRDefault="002A6BB0" w:rsidP="002A6BB0">
      <w:pPr>
        <w:rPr>
          <w:rStyle w:val="Strong"/>
          <w:rFonts w:ascii="Arial" w:hAnsi="Arial" w:cs="Arial"/>
          <w:color w:val="222222"/>
          <w:sz w:val="22"/>
          <w:szCs w:val="22"/>
        </w:rPr>
      </w:pPr>
      <w:r w:rsidRPr="00F67399">
        <w:rPr>
          <w:rStyle w:val="Strong"/>
          <w:rFonts w:ascii="Arial" w:hAnsi="Arial" w:cs="Arial"/>
          <w:color w:val="222222"/>
          <w:sz w:val="22"/>
          <w:szCs w:val="22"/>
        </w:rPr>
        <w:t>You have the right to:</w:t>
      </w:r>
    </w:p>
    <w:p w14:paraId="4A4BE9A9" w14:textId="1F0D24F3" w:rsidR="002A6BB0" w:rsidRPr="00F67399" w:rsidRDefault="002A6BB0" w:rsidP="002A6BB0">
      <w:pPr>
        <w:pStyle w:val="ListParagraph"/>
        <w:numPr>
          <w:ilvl w:val="0"/>
          <w:numId w:val="4"/>
        </w:numPr>
        <w:rPr>
          <w:rStyle w:val="Strong"/>
          <w:rFonts w:ascii="Arial" w:hAnsi="Arial" w:cs="Arial"/>
          <w:color w:val="222222"/>
          <w:sz w:val="22"/>
          <w:szCs w:val="22"/>
        </w:rPr>
      </w:pPr>
      <w:r w:rsidRPr="00F67399">
        <w:rPr>
          <w:rStyle w:val="Strong"/>
          <w:rFonts w:ascii="Arial" w:hAnsi="Arial" w:cs="Arial"/>
          <w:color w:val="222222"/>
          <w:sz w:val="22"/>
          <w:szCs w:val="22"/>
        </w:rPr>
        <w:t>Request access to the information we hold on you. We are obliged to reply to you within four (4) weeks unless there are specific circumstances that may delay this in which case we shall contact you to explain. There will be a small char</w:t>
      </w:r>
      <w:r w:rsidR="00FB37C2">
        <w:rPr>
          <w:rStyle w:val="Strong"/>
          <w:rFonts w:ascii="Arial" w:hAnsi="Arial" w:cs="Arial"/>
          <w:color w:val="222222"/>
          <w:sz w:val="22"/>
          <w:szCs w:val="22"/>
        </w:rPr>
        <w:t>ge of £25 per request</w:t>
      </w:r>
      <w:r w:rsidRPr="00F67399">
        <w:rPr>
          <w:rStyle w:val="Strong"/>
          <w:rFonts w:ascii="Arial" w:hAnsi="Arial" w:cs="Arial"/>
          <w:color w:val="222222"/>
          <w:sz w:val="22"/>
          <w:szCs w:val="22"/>
        </w:rPr>
        <w:t xml:space="preserve"> (one request per person) for administering this service.</w:t>
      </w:r>
    </w:p>
    <w:p w14:paraId="5D4FC259" w14:textId="38892B76" w:rsidR="002A6BB0" w:rsidRPr="00F67399" w:rsidRDefault="002A6BB0" w:rsidP="002A6BB0">
      <w:pPr>
        <w:pStyle w:val="ListParagraph"/>
        <w:numPr>
          <w:ilvl w:val="0"/>
          <w:numId w:val="4"/>
        </w:numPr>
        <w:rPr>
          <w:rStyle w:val="Strong"/>
          <w:rFonts w:ascii="Arial" w:hAnsi="Arial" w:cs="Arial"/>
          <w:color w:val="222222"/>
          <w:sz w:val="22"/>
          <w:szCs w:val="22"/>
        </w:rPr>
      </w:pPr>
      <w:r w:rsidRPr="00F67399">
        <w:rPr>
          <w:rStyle w:val="Strong"/>
          <w:rFonts w:ascii="Arial" w:hAnsi="Arial" w:cs="Arial"/>
          <w:color w:val="222222"/>
          <w:sz w:val="22"/>
          <w:szCs w:val="22"/>
        </w:rPr>
        <w:t xml:space="preserve">You may ask us to correct any information we hold on </w:t>
      </w:r>
      <w:proofErr w:type="gramStart"/>
      <w:r w:rsidRPr="00F67399">
        <w:rPr>
          <w:rStyle w:val="Strong"/>
          <w:rFonts w:ascii="Arial" w:hAnsi="Arial" w:cs="Arial"/>
          <w:color w:val="222222"/>
          <w:sz w:val="22"/>
          <w:szCs w:val="22"/>
        </w:rPr>
        <w:t>you which</w:t>
      </w:r>
      <w:proofErr w:type="gramEnd"/>
      <w:r w:rsidRPr="00F67399">
        <w:rPr>
          <w:rStyle w:val="Strong"/>
          <w:rFonts w:ascii="Arial" w:hAnsi="Arial" w:cs="Arial"/>
          <w:color w:val="222222"/>
          <w:sz w:val="22"/>
          <w:szCs w:val="22"/>
        </w:rPr>
        <w:t xml:space="preserve"> you believe is inaccurate, incomplete, or notify us if your circumstances have changed. HTL shall endeavour to make such changes within 10 working business days and shall inform you </w:t>
      </w:r>
      <w:r w:rsidR="00FB37C2">
        <w:rPr>
          <w:rStyle w:val="Strong"/>
          <w:rFonts w:ascii="Arial" w:hAnsi="Arial" w:cs="Arial"/>
          <w:color w:val="222222"/>
          <w:sz w:val="22"/>
          <w:szCs w:val="22"/>
        </w:rPr>
        <w:t xml:space="preserve">of the action we have taken. </w:t>
      </w:r>
    </w:p>
    <w:p w14:paraId="57DFB4E2" w14:textId="77777777" w:rsidR="002A6BB0" w:rsidRPr="00F67399" w:rsidRDefault="002A6BB0" w:rsidP="002A6BB0">
      <w:pPr>
        <w:pStyle w:val="ListParagraph"/>
        <w:numPr>
          <w:ilvl w:val="0"/>
          <w:numId w:val="4"/>
        </w:numPr>
        <w:rPr>
          <w:rStyle w:val="Strong"/>
          <w:rFonts w:ascii="Arial" w:hAnsi="Arial" w:cs="Arial"/>
          <w:color w:val="222222"/>
          <w:sz w:val="22"/>
          <w:szCs w:val="22"/>
        </w:rPr>
      </w:pPr>
      <w:r w:rsidRPr="00F67399">
        <w:rPr>
          <w:rStyle w:val="Strong"/>
          <w:rFonts w:ascii="Arial" w:hAnsi="Arial" w:cs="Arial"/>
          <w:color w:val="222222"/>
          <w:sz w:val="22"/>
          <w:szCs w:val="22"/>
        </w:rPr>
        <w:t>You may ask us to delete the information we hold on you subject to the retention rights set out in (B) above.</w:t>
      </w:r>
    </w:p>
    <w:p w14:paraId="3C2B392A" w14:textId="77777777" w:rsidR="002A6BB0" w:rsidRPr="00F67399" w:rsidRDefault="002A6BB0" w:rsidP="002A6BB0">
      <w:pPr>
        <w:pStyle w:val="ListParagraph"/>
        <w:numPr>
          <w:ilvl w:val="0"/>
          <w:numId w:val="4"/>
        </w:numPr>
        <w:rPr>
          <w:rStyle w:val="Strong"/>
          <w:rFonts w:ascii="Arial" w:hAnsi="Arial" w:cs="Arial"/>
          <w:color w:val="222222"/>
          <w:sz w:val="22"/>
          <w:szCs w:val="22"/>
        </w:rPr>
      </w:pPr>
      <w:r w:rsidRPr="00F67399">
        <w:rPr>
          <w:rStyle w:val="Strong"/>
          <w:rFonts w:ascii="Arial" w:hAnsi="Arial" w:cs="Arial"/>
          <w:color w:val="222222"/>
          <w:sz w:val="22"/>
          <w:szCs w:val="22"/>
        </w:rPr>
        <w:t>You may exercise these rights by writing to us at our contact details below.</w:t>
      </w:r>
    </w:p>
    <w:p w14:paraId="613CCBC9" w14:textId="77777777" w:rsidR="002A6BB0" w:rsidRDefault="002A6BB0" w:rsidP="002A6BB0">
      <w:pPr>
        <w:pStyle w:val="Heading2"/>
        <w:rPr>
          <w:rStyle w:val="Strong"/>
          <w:color w:val="222222"/>
        </w:rPr>
      </w:pPr>
    </w:p>
    <w:p w14:paraId="7462BB74" w14:textId="77777777" w:rsidR="002A6BB0" w:rsidRPr="008B2983" w:rsidRDefault="002A6BB0" w:rsidP="002A6BB0">
      <w:pPr>
        <w:pStyle w:val="Heading2"/>
      </w:pPr>
      <w:bookmarkStart w:id="6" w:name="_Toc367976667"/>
      <w:r w:rsidRPr="008B2983">
        <w:t xml:space="preserve">F Where HTL is a data processor for another </w:t>
      </w:r>
      <w:proofErr w:type="spellStart"/>
      <w:r w:rsidRPr="008B2983">
        <w:t>organisation</w:t>
      </w:r>
      <w:bookmarkEnd w:id="6"/>
      <w:proofErr w:type="spellEnd"/>
    </w:p>
    <w:p w14:paraId="0ABE3E64"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3F6C2F83"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HTL provides specialist services as a provider of back office support to customers. These services are individually negotiated and tailored to the specific customer. HTL provides such services using the customer’s systems. In such circumstances HTL is acting as a Data Processor and will manage personal data to comply with our contract terms and the law. </w:t>
      </w:r>
    </w:p>
    <w:p w14:paraId="34677C5F"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14:paraId="4EE79044" w14:textId="77777777" w:rsidR="00060967" w:rsidRDefault="00060967" w:rsidP="002A6BB0">
      <w:pPr>
        <w:pStyle w:val="Heading2"/>
      </w:pPr>
      <w:bookmarkStart w:id="7" w:name="_Toc367976668"/>
    </w:p>
    <w:p w14:paraId="2496676F" w14:textId="77777777" w:rsidR="00060967" w:rsidRDefault="00060967" w:rsidP="002A6BB0">
      <w:pPr>
        <w:pStyle w:val="Heading2"/>
      </w:pPr>
    </w:p>
    <w:p w14:paraId="390AC1ED" w14:textId="77777777" w:rsidR="00060967" w:rsidRDefault="00060967" w:rsidP="002A6BB0">
      <w:pPr>
        <w:pStyle w:val="Heading2"/>
      </w:pPr>
    </w:p>
    <w:p w14:paraId="6CBE6834" w14:textId="77777777" w:rsidR="00060967" w:rsidRDefault="00060967" w:rsidP="002A6BB0">
      <w:pPr>
        <w:pStyle w:val="Heading2"/>
      </w:pPr>
    </w:p>
    <w:p w14:paraId="5FB07B30" w14:textId="77777777" w:rsidR="00060967" w:rsidRDefault="00060967" w:rsidP="002A6BB0">
      <w:pPr>
        <w:pStyle w:val="Heading2"/>
      </w:pPr>
    </w:p>
    <w:p w14:paraId="1072DAA6" w14:textId="77777777" w:rsidR="00060967" w:rsidRDefault="00060967" w:rsidP="002A6BB0">
      <w:pPr>
        <w:pStyle w:val="Heading2"/>
      </w:pPr>
    </w:p>
    <w:p w14:paraId="57E13FE3" w14:textId="77777777" w:rsidR="002A6BB0" w:rsidRDefault="002A6BB0" w:rsidP="002A6BB0">
      <w:pPr>
        <w:pStyle w:val="Heading2"/>
        <w:rPr>
          <w:szCs w:val="26"/>
        </w:rPr>
      </w:pPr>
      <w:bookmarkStart w:id="8" w:name="_GoBack"/>
      <w:bookmarkEnd w:id="8"/>
      <w:r>
        <w:t>G Contact information</w:t>
      </w:r>
      <w:bookmarkEnd w:id="7"/>
    </w:p>
    <w:p w14:paraId="775CCDA0" w14:textId="77777777" w:rsidR="002A6BB0" w:rsidRDefault="002A6BB0" w:rsidP="002A6BB0">
      <w:pPr>
        <w:rPr>
          <w:rFonts w:ascii="Arial" w:hAnsi="Arial" w:cs="Arial"/>
          <w:sz w:val="22"/>
          <w:szCs w:val="22"/>
          <w:lang w:val="en-US"/>
        </w:rPr>
      </w:pPr>
    </w:p>
    <w:p w14:paraId="3E4979B2" w14:textId="77777777" w:rsidR="002A6BB0" w:rsidRDefault="002A6BB0" w:rsidP="002A6BB0">
      <w:pPr>
        <w:rPr>
          <w:rFonts w:ascii="Arial" w:hAnsi="Arial" w:cs="Arial"/>
          <w:sz w:val="22"/>
          <w:lang w:val="en-US"/>
        </w:rPr>
      </w:pPr>
      <w:r w:rsidRPr="00CD5009">
        <w:rPr>
          <w:rFonts w:ascii="Arial" w:hAnsi="Arial" w:cs="Arial"/>
          <w:sz w:val="22"/>
          <w:szCs w:val="22"/>
          <w:lang w:val="en-US"/>
        </w:rPr>
        <w:t>Your written requests should be sent to HTL at the following</w:t>
      </w:r>
      <w:r w:rsidRPr="00A05C9E">
        <w:rPr>
          <w:rFonts w:ascii="Arial" w:hAnsi="Arial" w:cs="Arial"/>
          <w:sz w:val="22"/>
          <w:szCs w:val="22"/>
          <w:lang w:val="en-US"/>
        </w:rPr>
        <w:t xml:space="preserve"> address:</w:t>
      </w:r>
      <w:r w:rsidRPr="00A05C9E">
        <w:rPr>
          <w:rFonts w:ascii="Arial" w:hAnsi="Arial" w:cs="Arial"/>
          <w:sz w:val="22"/>
          <w:lang w:val="en-US"/>
        </w:rPr>
        <w:t xml:space="preserve"> </w:t>
      </w:r>
    </w:p>
    <w:p w14:paraId="23CE8432" w14:textId="77777777" w:rsidR="002A6BB0" w:rsidRDefault="002A6BB0" w:rsidP="002A6BB0">
      <w:pPr>
        <w:rPr>
          <w:rFonts w:ascii="Arial" w:hAnsi="Arial" w:cs="Arial"/>
          <w:sz w:val="22"/>
          <w:szCs w:val="22"/>
          <w:lang w:val="en-US"/>
        </w:rPr>
      </w:pPr>
      <w:r>
        <w:rPr>
          <w:rFonts w:ascii="Arial" w:hAnsi="Arial" w:cs="Arial"/>
          <w:sz w:val="22"/>
          <w:szCs w:val="22"/>
          <w:lang w:val="en-US"/>
        </w:rPr>
        <w:t>Data Protection Officer</w:t>
      </w:r>
      <w:r w:rsidRPr="00A05C9E">
        <w:rPr>
          <w:rFonts w:ascii="Arial" w:hAnsi="Arial" w:cs="Arial"/>
          <w:sz w:val="22"/>
          <w:szCs w:val="22"/>
          <w:lang w:val="en-US"/>
        </w:rPr>
        <w:t xml:space="preserve">, </w:t>
      </w:r>
    </w:p>
    <w:p w14:paraId="44B24689" w14:textId="77777777" w:rsidR="002A6BB0" w:rsidRDefault="002A6BB0" w:rsidP="002A6BB0">
      <w:pPr>
        <w:rPr>
          <w:rFonts w:ascii="Arial" w:hAnsi="Arial" w:cs="Arial"/>
          <w:sz w:val="22"/>
          <w:szCs w:val="22"/>
          <w:lang w:val="en-US"/>
        </w:rPr>
      </w:pPr>
      <w:r w:rsidRPr="00A05C9E">
        <w:rPr>
          <w:rFonts w:ascii="Arial" w:hAnsi="Arial" w:cs="Arial"/>
          <w:sz w:val="22"/>
          <w:szCs w:val="22"/>
          <w:lang w:val="en-US"/>
        </w:rPr>
        <w:t xml:space="preserve">Hartley Thomas Ltd, </w:t>
      </w:r>
    </w:p>
    <w:p w14:paraId="0648BD7B" w14:textId="77777777" w:rsidR="002A6BB0" w:rsidRDefault="002A6BB0" w:rsidP="002A6BB0">
      <w:pPr>
        <w:rPr>
          <w:rFonts w:ascii="Arial" w:hAnsi="Arial" w:cs="Arial"/>
          <w:sz w:val="22"/>
          <w:szCs w:val="22"/>
          <w:lang w:val="en-US"/>
        </w:rPr>
      </w:pPr>
      <w:r w:rsidRPr="00A05C9E">
        <w:rPr>
          <w:rFonts w:ascii="Arial" w:hAnsi="Arial" w:cs="Arial"/>
          <w:sz w:val="22"/>
          <w:szCs w:val="22"/>
          <w:lang w:val="en-US"/>
        </w:rPr>
        <w:t xml:space="preserve">Mill Road, </w:t>
      </w:r>
      <w:proofErr w:type="spellStart"/>
      <w:r w:rsidRPr="00A05C9E">
        <w:rPr>
          <w:rFonts w:ascii="Arial" w:hAnsi="Arial" w:cs="Arial"/>
          <w:sz w:val="22"/>
          <w:szCs w:val="22"/>
          <w:lang w:val="en-US"/>
        </w:rPr>
        <w:t>Steyning</w:t>
      </w:r>
      <w:proofErr w:type="spellEnd"/>
      <w:r w:rsidRPr="00A05C9E">
        <w:rPr>
          <w:rFonts w:ascii="Arial" w:hAnsi="Arial" w:cs="Arial"/>
          <w:sz w:val="22"/>
          <w:szCs w:val="22"/>
          <w:lang w:val="en-US"/>
        </w:rPr>
        <w:t xml:space="preserve">, </w:t>
      </w:r>
    </w:p>
    <w:p w14:paraId="2F99C4A4" w14:textId="77777777" w:rsidR="002A6BB0" w:rsidRDefault="002A6BB0" w:rsidP="002A6BB0">
      <w:pPr>
        <w:rPr>
          <w:rFonts w:ascii="Arial" w:hAnsi="Arial" w:cs="Arial"/>
          <w:sz w:val="22"/>
          <w:szCs w:val="22"/>
          <w:lang w:val="en-US"/>
        </w:rPr>
      </w:pPr>
      <w:r w:rsidRPr="00A05C9E">
        <w:rPr>
          <w:rFonts w:ascii="Arial" w:hAnsi="Arial" w:cs="Arial"/>
          <w:sz w:val="22"/>
          <w:szCs w:val="22"/>
          <w:lang w:val="en-US"/>
        </w:rPr>
        <w:t xml:space="preserve">West Sussex, </w:t>
      </w:r>
    </w:p>
    <w:p w14:paraId="3919A0D2" w14:textId="77777777" w:rsidR="002A6BB0" w:rsidRDefault="002A6BB0" w:rsidP="002A6BB0">
      <w:pPr>
        <w:rPr>
          <w:rFonts w:ascii="Arial" w:hAnsi="Arial" w:cs="Arial"/>
          <w:sz w:val="22"/>
          <w:szCs w:val="22"/>
          <w:lang w:val="en-US"/>
        </w:rPr>
      </w:pPr>
      <w:r w:rsidRPr="00A05C9E">
        <w:rPr>
          <w:rFonts w:ascii="Arial" w:hAnsi="Arial" w:cs="Arial"/>
          <w:sz w:val="22"/>
          <w:szCs w:val="22"/>
          <w:lang w:val="en-US"/>
        </w:rPr>
        <w:t>BN44 3LN</w:t>
      </w:r>
      <w:r>
        <w:rPr>
          <w:rFonts w:ascii="Arial" w:hAnsi="Arial" w:cs="Arial"/>
          <w:sz w:val="22"/>
          <w:szCs w:val="22"/>
          <w:lang w:val="en-US"/>
        </w:rPr>
        <w:t xml:space="preserve"> </w:t>
      </w:r>
    </w:p>
    <w:p w14:paraId="273B5894" w14:textId="77777777" w:rsidR="002A6BB0" w:rsidRDefault="002A6BB0" w:rsidP="002A6BB0">
      <w:pPr>
        <w:rPr>
          <w:rFonts w:ascii="Arial" w:hAnsi="Arial" w:cs="Arial"/>
          <w:sz w:val="22"/>
          <w:szCs w:val="22"/>
          <w:lang w:val="en-US"/>
        </w:rPr>
      </w:pPr>
    </w:p>
    <w:p w14:paraId="2AC1F9C3" w14:textId="77777777" w:rsidR="002A6BB0" w:rsidRDefault="002A6BB0" w:rsidP="002A6BB0">
      <w:pPr>
        <w:rPr>
          <w:rFonts w:eastAsia="Times New Roman" w:cs="Times New Roman"/>
        </w:rPr>
      </w:pPr>
      <w:proofErr w:type="gramStart"/>
      <w:r>
        <w:rPr>
          <w:rFonts w:ascii="Arial" w:hAnsi="Arial" w:cs="Arial"/>
          <w:sz w:val="22"/>
          <w:szCs w:val="22"/>
          <w:lang w:val="en-US"/>
        </w:rPr>
        <w:t>or</w:t>
      </w:r>
      <w:proofErr w:type="gramEnd"/>
      <w:r>
        <w:rPr>
          <w:rFonts w:ascii="Arial" w:hAnsi="Arial" w:cs="Arial"/>
          <w:sz w:val="22"/>
          <w:szCs w:val="22"/>
          <w:lang w:val="en-US"/>
        </w:rPr>
        <w:t xml:space="preserve"> use our email address </w:t>
      </w:r>
      <w:hyperlink r:id="rId7" w:history="1">
        <w:r>
          <w:rPr>
            <w:rStyle w:val="Hyperlink"/>
            <w:rFonts w:ascii="Helvetica" w:hAnsi="Helvetica"/>
          </w:rPr>
          <w:t>info@hartleythomas.co.uk</w:t>
        </w:r>
      </w:hyperlink>
      <w:r>
        <w:rPr>
          <w:rFonts w:eastAsia="Times New Roman" w:cs="Times New Roman"/>
        </w:rPr>
        <w:t>.</w:t>
      </w:r>
    </w:p>
    <w:p w14:paraId="6E977911" w14:textId="77777777" w:rsidR="002A6BB0" w:rsidRDefault="002A6BB0" w:rsidP="002A6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trong"/>
          <w:rFonts w:ascii="Helvetica" w:hAnsi="Helvetica" w:cs="Times New Roman"/>
          <w:color w:val="222222"/>
          <w:sz w:val="27"/>
          <w:szCs w:val="27"/>
          <w:lang w:eastAsia="en-US"/>
        </w:rPr>
      </w:pPr>
    </w:p>
    <w:p w14:paraId="2B28E1E3" w14:textId="77777777" w:rsidR="002A6BB0" w:rsidRPr="00A05C9E" w:rsidRDefault="002A6BB0" w:rsidP="002A6BB0">
      <w:pPr>
        <w:pStyle w:val="Heading2"/>
      </w:pPr>
      <w:bookmarkStart w:id="9" w:name="_Toc367976669"/>
      <w:r>
        <w:t>H. Updates to HTL’s data protection policy and privacy information</w:t>
      </w:r>
      <w:bookmarkEnd w:id="9"/>
      <w:r>
        <w:t xml:space="preserve"> </w:t>
      </w:r>
    </w:p>
    <w:p w14:paraId="5A6E9A54" w14:textId="77777777" w:rsidR="006C4E42" w:rsidRPr="00A655A3" w:rsidRDefault="002A6BB0" w:rsidP="00A65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A05C9E">
        <w:rPr>
          <w:rFonts w:ascii="Arial" w:hAnsi="Arial" w:cs="Arial"/>
          <w:sz w:val="22"/>
          <w:szCs w:val="22"/>
          <w:lang w:val="en-US"/>
        </w:rPr>
        <w:t xml:space="preserve">If </w:t>
      </w:r>
      <w:r>
        <w:rPr>
          <w:rFonts w:ascii="Arial" w:hAnsi="Arial" w:cs="Arial"/>
          <w:sz w:val="22"/>
          <w:szCs w:val="22"/>
          <w:lang w:val="en-US"/>
        </w:rPr>
        <w:t xml:space="preserve">HTL </w:t>
      </w:r>
      <w:r w:rsidRPr="00A05C9E">
        <w:rPr>
          <w:rFonts w:ascii="Arial" w:hAnsi="Arial" w:cs="Arial"/>
          <w:sz w:val="22"/>
          <w:szCs w:val="22"/>
          <w:lang w:val="en-US"/>
        </w:rPr>
        <w:t>change</w:t>
      </w:r>
      <w:r>
        <w:rPr>
          <w:rFonts w:ascii="Arial" w:hAnsi="Arial" w:cs="Arial"/>
          <w:sz w:val="22"/>
          <w:szCs w:val="22"/>
          <w:lang w:val="en-US"/>
        </w:rPr>
        <w:t xml:space="preserve">s our policy we shall post the changes on our website on the contacts page; </w:t>
      </w:r>
      <w:r w:rsidRPr="00323FF2">
        <w:rPr>
          <w:rFonts w:ascii="Arial" w:hAnsi="Arial" w:cs="Arial"/>
          <w:sz w:val="22"/>
          <w:szCs w:val="22"/>
          <w:lang w:val="en-US"/>
        </w:rPr>
        <w:t>http://www.hartleythomas</w:t>
      </w:r>
      <w:r w:rsidR="00A655A3">
        <w:rPr>
          <w:rFonts w:ascii="Arial" w:hAnsi="Arial" w:cs="Arial"/>
          <w:sz w:val="22"/>
          <w:szCs w:val="22"/>
          <w:lang w:val="en-US"/>
        </w:rPr>
        <w:t>.co.uk/?wht_Contact_Us</w:t>
      </w:r>
    </w:p>
    <w:sectPr w:rsidR="006C4E42" w:rsidRPr="00A655A3" w:rsidSect="005E54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6966"/>
    <w:multiLevelType w:val="hybridMultilevel"/>
    <w:tmpl w:val="54F8002A"/>
    <w:lvl w:ilvl="0" w:tplc="A3DE1DAA">
      <w:start w:val="1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20247"/>
    <w:multiLevelType w:val="multilevel"/>
    <w:tmpl w:val="B91A8CE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34E71E7"/>
    <w:multiLevelType w:val="hybridMultilevel"/>
    <w:tmpl w:val="78FE17AA"/>
    <w:lvl w:ilvl="0" w:tplc="A3DE1DAA">
      <w:start w:val="1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994C74"/>
    <w:multiLevelType w:val="hybridMultilevel"/>
    <w:tmpl w:val="F34088DC"/>
    <w:lvl w:ilvl="0" w:tplc="3E9EC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B0"/>
    <w:rsid w:val="00060967"/>
    <w:rsid w:val="002A6BB0"/>
    <w:rsid w:val="00587D3A"/>
    <w:rsid w:val="005E54E0"/>
    <w:rsid w:val="006C4E42"/>
    <w:rsid w:val="00A655A3"/>
    <w:rsid w:val="00FB3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F3B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B0"/>
    <w:rPr>
      <w:lang w:val="en-GB" w:eastAsia="ja-JP"/>
    </w:rPr>
  </w:style>
  <w:style w:type="paragraph" w:styleId="Heading1">
    <w:name w:val="heading 1"/>
    <w:basedOn w:val="Normal"/>
    <w:next w:val="Normal"/>
    <w:link w:val="Heading1Char"/>
    <w:qFormat/>
    <w:rsid w:val="002A6BB0"/>
    <w:pPr>
      <w:keepNext/>
      <w:numPr>
        <w:numId w:val="1"/>
      </w:numPr>
      <w:spacing w:before="240" w:after="240"/>
      <w:ind w:left="0" w:firstLine="0"/>
      <w:outlineLvl w:val="0"/>
    </w:pPr>
    <w:rPr>
      <w:rFonts w:ascii="Arial" w:eastAsia="Times New Roman" w:hAnsi="Arial" w:cs="Times New Roman"/>
      <w:b/>
      <w:caps/>
      <w:color w:val="3366FF"/>
      <w:kern w:val="28"/>
      <w:sz w:val="28"/>
      <w:szCs w:val="20"/>
      <w:lang w:eastAsia="sv-SE"/>
    </w:rPr>
  </w:style>
  <w:style w:type="paragraph" w:styleId="Heading2">
    <w:name w:val="heading 2"/>
    <w:basedOn w:val="Heading1"/>
    <w:next w:val="Normal"/>
    <w:link w:val="Heading2Char"/>
    <w:autoRedefine/>
    <w:uiPriority w:val="9"/>
    <w:qFormat/>
    <w:rsid w:val="002A6BB0"/>
    <w:pPr>
      <w:keepNext w:val="0"/>
      <w:numPr>
        <w:numId w:val="0"/>
      </w:numPr>
      <w:spacing w:before="120" w:after="120"/>
      <w:jc w:val="both"/>
      <w:outlineLvl w:val="1"/>
    </w:pPr>
    <w:rPr>
      <w:rFonts w:cs="Arial"/>
      <w:caps w:val="0"/>
      <w:sz w:val="24"/>
      <w:szCs w:val="24"/>
      <w:lang w:val="en-US"/>
    </w:rPr>
  </w:style>
  <w:style w:type="paragraph" w:styleId="Heading6">
    <w:name w:val="heading 6"/>
    <w:basedOn w:val="Normal"/>
    <w:next w:val="Normal"/>
    <w:link w:val="Heading6Char"/>
    <w:qFormat/>
    <w:rsid w:val="002A6BB0"/>
    <w:pPr>
      <w:numPr>
        <w:ilvl w:val="5"/>
        <w:numId w:val="1"/>
      </w:numPr>
      <w:spacing w:before="240" w:after="60"/>
      <w:outlineLvl w:val="5"/>
    </w:pPr>
    <w:rPr>
      <w:rFonts w:ascii="Times New Roman" w:eastAsia="Times New Roman" w:hAnsi="Times New Roman" w:cs="Times New Roman"/>
      <w:i/>
      <w:sz w:val="22"/>
      <w:szCs w:val="20"/>
      <w:lang w:eastAsia="sv-SE"/>
    </w:rPr>
  </w:style>
  <w:style w:type="paragraph" w:styleId="Heading7">
    <w:name w:val="heading 7"/>
    <w:basedOn w:val="Normal"/>
    <w:next w:val="Normal"/>
    <w:link w:val="Heading7Char"/>
    <w:qFormat/>
    <w:rsid w:val="002A6BB0"/>
    <w:pPr>
      <w:numPr>
        <w:ilvl w:val="6"/>
        <w:numId w:val="1"/>
      </w:numPr>
      <w:spacing w:before="240" w:after="60"/>
      <w:outlineLvl w:val="6"/>
    </w:pPr>
    <w:rPr>
      <w:rFonts w:ascii="Arial" w:eastAsia="Times New Roman" w:hAnsi="Arial" w:cs="Times New Roman"/>
      <w:sz w:val="20"/>
      <w:szCs w:val="20"/>
      <w:lang w:eastAsia="sv-SE"/>
    </w:rPr>
  </w:style>
  <w:style w:type="paragraph" w:styleId="Heading8">
    <w:name w:val="heading 8"/>
    <w:basedOn w:val="Normal"/>
    <w:next w:val="Normal"/>
    <w:link w:val="Heading8Char"/>
    <w:qFormat/>
    <w:rsid w:val="002A6BB0"/>
    <w:pPr>
      <w:numPr>
        <w:ilvl w:val="7"/>
        <w:numId w:val="1"/>
      </w:numPr>
      <w:spacing w:before="240" w:after="60"/>
      <w:outlineLvl w:val="7"/>
    </w:pPr>
    <w:rPr>
      <w:rFonts w:ascii="Arial" w:eastAsia="Times New Roman" w:hAnsi="Arial" w:cs="Times New Roman"/>
      <w:i/>
      <w:sz w:val="20"/>
      <w:szCs w:val="20"/>
      <w:lang w:eastAsia="sv-SE"/>
    </w:rPr>
  </w:style>
  <w:style w:type="paragraph" w:styleId="Heading9">
    <w:name w:val="heading 9"/>
    <w:basedOn w:val="Normal"/>
    <w:next w:val="Normal"/>
    <w:link w:val="Heading9Char"/>
    <w:qFormat/>
    <w:rsid w:val="002A6BB0"/>
    <w:pPr>
      <w:numPr>
        <w:ilvl w:val="8"/>
        <w:numId w:val="1"/>
      </w:numPr>
      <w:spacing w:before="240" w:after="60"/>
      <w:outlineLvl w:val="8"/>
    </w:pPr>
    <w:rPr>
      <w:rFonts w:ascii="Arial" w:eastAsia="Times New Roman" w:hAnsi="Arial" w:cs="Times New Roman"/>
      <w:b/>
      <w:i/>
      <w:sz w:val="18"/>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B0"/>
    <w:rPr>
      <w:rFonts w:ascii="Arial" w:eastAsia="Times New Roman" w:hAnsi="Arial" w:cs="Times New Roman"/>
      <w:b/>
      <w:caps/>
      <w:color w:val="3366FF"/>
      <w:kern w:val="28"/>
      <w:sz w:val="28"/>
      <w:szCs w:val="20"/>
      <w:lang w:val="en-GB" w:eastAsia="sv-SE"/>
    </w:rPr>
  </w:style>
  <w:style w:type="character" w:customStyle="1" w:styleId="Heading2Char">
    <w:name w:val="Heading 2 Char"/>
    <w:basedOn w:val="DefaultParagraphFont"/>
    <w:link w:val="Heading2"/>
    <w:uiPriority w:val="9"/>
    <w:rsid w:val="002A6BB0"/>
    <w:rPr>
      <w:rFonts w:ascii="Arial" w:eastAsia="Times New Roman" w:hAnsi="Arial" w:cs="Arial"/>
      <w:b/>
      <w:color w:val="3366FF"/>
      <w:kern w:val="28"/>
      <w:lang w:eastAsia="sv-SE"/>
    </w:rPr>
  </w:style>
  <w:style w:type="character" w:customStyle="1" w:styleId="Heading6Char">
    <w:name w:val="Heading 6 Char"/>
    <w:basedOn w:val="DefaultParagraphFont"/>
    <w:link w:val="Heading6"/>
    <w:rsid w:val="002A6BB0"/>
    <w:rPr>
      <w:rFonts w:ascii="Times New Roman" w:eastAsia="Times New Roman" w:hAnsi="Times New Roman" w:cs="Times New Roman"/>
      <w:i/>
      <w:sz w:val="22"/>
      <w:szCs w:val="20"/>
      <w:lang w:val="en-GB" w:eastAsia="sv-SE"/>
    </w:rPr>
  </w:style>
  <w:style w:type="character" w:customStyle="1" w:styleId="Heading7Char">
    <w:name w:val="Heading 7 Char"/>
    <w:basedOn w:val="DefaultParagraphFont"/>
    <w:link w:val="Heading7"/>
    <w:rsid w:val="002A6BB0"/>
    <w:rPr>
      <w:rFonts w:ascii="Arial" w:eastAsia="Times New Roman" w:hAnsi="Arial" w:cs="Times New Roman"/>
      <w:sz w:val="20"/>
      <w:szCs w:val="20"/>
      <w:lang w:val="en-GB" w:eastAsia="sv-SE"/>
    </w:rPr>
  </w:style>
  <w:style w:type="character" w:customStyle="1" w:styleId="Heading8Char">
    <w:name w:val="Heading 8 Char"/>
    <w:basedOn w:val="DefaultParagraphFont"/>
    <w:link w:val="Heading8"/>
    <w:rsid w:val="002A6BB0"/>
    <w:rPr>
      <w:rFonts w:ascii="Arial" w:eastAsia="Times New Roman" w:hAnsi="Arial" w:cs="Times New Roman"/>
      <w:i/>
      <w:sz w:val="20"/>
      <w:szCs w:val="20"/>
      <w:lang w:val="en-GB" w:eastAsia="sv-SE"/>
    </w:rPr>
  </w:style>
  <w:style w:type="character" w:customStyle="1" w:styleId="Heading9Char">
    <w:name w:val="Heading 9 Char"/>
    <w:basedOn w:val="DefaultParagraphFont"/>
    <w:link w:val="Heading9"/>
    <w:rsid w:val="002A6BB0"/>
    <w:rPr>
      <w:rFonts w:ascii="Arial" w:eastAsia="Times New Roman" w:hAnsi="Arial" w:cs="Times New Roman"/>
      <w:b/>
      <w:i/>
      <w:sz w:val="18"/>
      <w:szCs w:val="20"/>
      <w:lang w:val="en-GB" w:eastAsia="sv-SE"/>
    </w:rPr>
  </w:style>
  <w:style w:type="paragraph" w:styleId="ListParagraph">
    <w:name w:val="List Paragraph"/>
    <w:basedOn w:val="Normal"/>
    <w:uiPriority w:val="34"/>
    <w:qFormat/>
    <w:rsid w:val="002A6BB0"/>
    <w:pPr>
      <w:ind w:left="720"/>
      <w:contextualSpacing/>
    </w:pPr>
  </w:style>
  <w:style w:type="character" w:styleId="Hyperlink">
    <w:name w:val="Hyperlink"/>
    <w:basedOn w:val="DefaultParagraphFont"/>
    <w:uiPriority w:val="99"/>
    <w:unhideWhenUsed/>
    <w:rsid w:val="002A6BB0"/>
    <w:rPr>
      <w:color w:val="0000FF" w:themeColor="hyperlink"/>
      <w:u w:val="single"/>
    </w:rPr>
  </w:style>
  <w:style w:type="paragraph" w:styleId="NormalWeb">
    <w:name w:val="Normal (Web)"/>
    <w:basedOn w:val="Normal"/>
    <w:uiPriority w:val="99"/>
    <w:unhideWhenUsed/>
    <w:rsid w:val="002A6BB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A6BB0"/>
  </w:style>
  <w:style w:type="character" w:customStyle="1" w:styleId="apple-converted-space">
    <w:name w:val="apple-converted-space"/>
    <w:basedOn w:val="DefaultParagraphFont"/>
    <w:rsid w:val="002A6B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B0"/>
    <w:rPr>
      <w:lang w:val="en-GB" w:eastAsia="ja-JP"/>
    </w:rPr>
  </w:style>
  <w:style w:type="paragraph" w:styleId="Heading1">
    <w:name w:val="heading 1"/>
    <w:basedOn w:val="Normal"/>
    <w:next w:val="Normal"/>
    <w:link w:val="Heading1Char"/>
    <w:qFormat/>
    <w:rsid w:val="002A6BB0"/>
    <w:pPr>
      <w:keepNext/>
      <w:numPr>
        <w:numId w:val="1"/>
      </w:numPr>
      <w:spacing w:before="240" w:after="240"/>
      <w:ind w:left="0" w:firstLine="0"/>
      <w:outlineLvl w:val="0"/>
    </w:pPr>
    <w:rPr>
      <w:rFonts w:ascii="Arial" w:eastAsia="Times New Roman" w:hAnsi="Arial" w:cs="Times New Roman"/>
      <w:b/>
      <w:caps/>
      <w:color w:val="3366FF"/>
      <w:kern w:val="28"/>
      <w:sz w:val="28"/>
      <w:szCs w:val="20"/>
      <w:lang w:eastAsia="sv-SE"/>
    </w:rPr>
  </w:style>
  <w:style w:type="paragraph" w:styleId="Heading2">
    <w:name w:val="heading 2"/>
    <w:basedOn w:val="Heading1"/>
    <w:next w:val="Normal"/>
    <w:link w:val="Heading2Char"/>
    <w:autoRedefine/>
    <w:uiPriority w:val="9"/>
    <w:qFormat/>
    <w:rsid w:val="002A6BB0"/>
    <w:pPr>
      <w:keepNext w:val="0"/>
      <w:numPr>
        <w:numId w:val="0"/>
      </w:numPr>
      <w:spacing w:before="120" w:after="120"/>
      <w:jc w:val="both"/>
      <w:outlineLvl w:val="1"/>
    </w:pPr>
    <w:rPr>
      <w:rFonts w:cs="Arial"/>
      <w:caps w:val="0"/>
      <w:sz w:val="24"/>
      <w:szCs w:val="24"/>
      <w:lang w:val="en-US"/>
    </w:rPr>
  </w:style>
  <w:style w:type="paragraph" w:styleId="Heading6">
    <w:name w:val="heading 6"/>
    <w:basedOn w:val="Normal"/>
    <w:next w:val="Normal"/>
    <w:link w:val="Heading6Char"/>
    <w:qFormat/>
    <w:rsid w:val="002A6BB0"/>
    <w:pPr>
      <w:numPr>
        <w:ilvl w:val="5"/>
        <w:numId w:val="1"/>
      </w:numPr>
      <w:spacing w:before="240" w:after="60"/>
      <w:outlineLvl w:val="5"/>
    </w:pPr>
    <w:rPr>
      <w:rFonts w:ascii="Times New Roman" w:eastAsia="Times New Roman" w:hAnsi="Times New Roman" w:cs="Times New Roman"/>
      <w:i/>
      <w:sz w:val="22"/>
      <w:szCs w:val="20"/>
      <w:lang w:eastAsia="sv-SE"/>
    </w:rPr>
  </w:style>
  <w:style w:type="paragraph" w:styleId="Heading7">
    <w:name w:val="heading 7"/>
    <w:basedOn w:val="Normal"/>
    <w:next w:val="Normal"/>
    <w:link w:val="Heading7Char"/>
    <w:qFormat/>
    <w:rsid w:val="002A6BB0"/>
    <w:pPr>
      <w:numPr>
        <w:ilvl w:val="6"/>
        <w:numId w:val="1"/>
      </w:numPr>
      <w:spacing w:before="240" w:after="60"/>
      <w:outlineLvl w:val="6"/>
    </w:pPr>
    <w:rPr>
      <w:rFonts w:ascii="Arial" w:eastAsia="Times New Roman" w:hAnsi="Arial" w:cs="Times New Roman"/>
      <w:sz w:val="20"/>
      <w:szCs w:val="20"/>
      <w:lang w:eastAsia="sv-SE"/>
    </w:rPr>
  </w:style>
  <w:style w:type="paragraph" w:styleId="Heading8">
    <w:name w:val="heading 8"/>
    <w:basedOn w:val="Normal"/>
    <w:next w:val="Normal"/>
    <w:link w:val="Heading8Char"/>
    <w:qFormat/>
    <w:rsid w:val="002A6BB0"/>
    <w:pPr>
      <w:numPr>
        <w:ilvl w:val="7"/>
        <w:numId w:val="1"/>
      </w:numPr>
      <w:spacing w:before="240" w:after="60"/>
      <w:outlineLvl w:val="7"/>
    </w:pPr>
    <w:rPr>
      <w:rFonts w:ascii="Arial" w:eastAsia="Times New Roman" w:hAnsi="Arial" w:cs="Times New Roman"/>
      <w:i/>
      <w:sz w:val="20"/>
      <w:szCs w:val="20"/>
      <w:lang w:eastAsia="sv-SE"/>
    </w:rPr>
  </w:style>
  <w:style w:type="paragraph" w:styleId="Heading9">
    <w:name w:val="heading 9"/>
    <w:basedOn w:val="Normal"/>
    <w:next w:val="Normal"/>
    <w:link w:val="Heading9Char"/>
    <w:qFormat/>
    <w:rsid w:val="002A6BB0"/>
    <w:pPr>
      <w:numPr>
        <w:ilvl w:val="8"/>
        <w:numId w:val="1"/>
      </w:numPr>
      <w:spacing w:before="240" w:after="60"/>
      <w:outlineLvl w:val="8"/>
    </w:pPr>
    <w:rPr>
      <w:rFonts w:ascii="Arial" w:eastAsia="Times New Roman" w:hAnsi="Arial" w:cs="Times New Roman"/>
      <w:b/>
      <w:i/>
      <w:sz w:val="18"/>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B0"/>
    <w:rPr>
      <w:rFonts w:ascii="Arial" w:eastAsia="Times New Roman" w:hAnsi="Arial" w:cs="Times New Roman"/>
      <w:b/>
      <w:caps/>
      <w:color w:val="3366FF"/>
      <w:kern w:val="28"/>
      <w:sz w:val="28"/>
      <w:szCs w:val="20"/>
      <w:lang w:val="en-GB" w:eastAsia="sv-SE"/>
    </w:rPr>
  </w:style>
  <w:style w:type="character" w:customStyle="1" w:styleId="Heading2Char">
    <w:name w:val="Heading 2 Char"/>
    <w:basedOn w:val="DefaultParagraphFont"/>
    <w:link w:val="Heading2"/>
    <w:uiPriority w:val="9"/>
    <w:rsid w:val="002A6BB0"/>
    <w:rPr>
      <w:rFonts w:ascii="Arial" w:eastAsia="Times New Roman" w:hAnsi="Arial" w:cs="Arial"/>
      <w:b/>
      <w:color w:val="3366FF"/>
      <w:kern w:val="28"/>
      <w:lang w:eastAsia="sv-SE"/>
    </w:rPr>
  </w:style>
  <w:style w:type="character" w:customStyle="1" w:styleId="Heading6Char">
    <w:name w:val="Heading 6 Char"/>
    <w:basedOn w:val="DefaultParagraphFont"/>
    <w:link w:val="Heading6"/>
    <w:rsid w:val="002A6BB0"/>
    <w:rPr>
      <w:rFonts w:ascii="Times New Roman" w:eastAsia="Times New Roman" w:hAnsi="Times New Roman" w:cs="Times New Roman"/>
      <w:i/>
      <w:sz w:val="22"/>
      <w:szCs w:val="20"/>
      <w:lang w:val="en-GB" w:eastAsia="sv-SE"/>
    </w:rPr>
  </w:style>
  <w:style w:type="character" w:customStyle="1" w:styleId="Heading7Char">
    <w:name w:val="Heading 7 Char"/>
    <w:basedOn w:val="DefaultParagraphFont"/>
    <w:link w:val="Heading7"/>
    <w:rsid w:val="002A6BB0"/>
    <w:rPr>
      <w:rFonts w:ascii="Arial" w:eastAsia="Times New Roman" w:hAnsi="Arial" w:cs="Times New Roman"/>
      <w:sz w:val="20"/>
      <w:szCs w:val="20"/>
      <w:lang w:val="en-GB" w:eastAsia="sv-SE"/>
    </w:rPr>
  </w:style>
  <w:style w:type="character" w:customStyle="1" w:styleId="Heading8Char">
    <w:name w:val="Heading 8 Char"/>
    <w:basedOn w:val="DefaultParagraphFont"/>
    <w:link w:val="Heading8"/>
    <w:rsid w:val="002A6BB0"/>
    <w:rPr>
      <w:rFonts w:ascii="Arial" w:eastAsia="Times New Roman" w:hAnsi="Arial" w:cs="Times New Roman"/>
      <w:i/>
      <w:sz w:val="20"/>
      <w:szCs w:val="20"/>
      <w:lang w:val="en-GB" w:eastAsia="sv-SE"/>
    </w:rPr>
  </w:style>
  <w:style w:type="character" w:customStyle="1" w:styleId="Heading9Char">
    <w:name w:val="Heading 9 Char"/>
    <w:basedOn w:val="DefaultParagraphFont"/>
    <w:link w:val="Heading9"/>
    <w:rsid w:val="002A6BB0"/>
    <w:rPr>
      <w:rFonts w:ascii="Arial" w:eastAsia="Times New Roman" w:hAnsi="Arial" w:cs="Times New Roman"/>
      <w:b/>
      <w:i/>
      <w:sz w:val="18"/>
      <w:szCs w:val="20"/>
      <w:lang w:val="en-GB" w:eastAsia="sv-SE"/>
    </w:rPr>
  </w:style>
  <w:style w:type="paragraph" w:styleId="ListParagraph">
    <w:name w:val="List Paragraph"/>
    <w:basedOn w:val="Normal"/>
    <w:uiPriority w:val="34"/>
    <w:qFormat/>
    <w:rsid w:val="002A6BB0"/>
    <w:pPr>
      <w:ind w:left="720"/>
      <w:contextualSpacing/>
    </w:pPr>
  </w:style>
  <w:style w:type="character" w:styleId="Hyperlink">
    <w:name w:val="Hyperlink"/>
    <w:basedOn w:val="DefaultParagraphFont"/>
    <w:uiPriority w:val="99"/>
    <w:unhideWhenUsed/>
    <w:rsid w:val="002A6BB0"/>
    <w:rPr>
      <w:color w:val="0000FF" w:themeColor="hyperlink"/>
      <w:u w:val="single"/>
    </w:rPr>
  </w:style>
  <w:style w:type="paragraph" w:styleId="NormalWeb">
    <w:name w:val="Normal (Web)"/>
    <w:basedOn w:val="Normal"/>
    <w:uiPriority w:val="99"/>
    <w:unhideWhenUsed/>
    <w:rsid w:val="002A6BB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A6BB0"/>
  </w:style>
  <w:style w:type="character" w:customStyle="1" w:styleId="apple-converted-space">
    <w:name w:val="apple-converted-space"/>
    <w:basedOn w:val="DefaultParagraphFont"/>
    <w:rsid w:val="002A6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rtleythomas.co.uk" TargetMode="External"/><Relationship Id="rId7" Type="http://schemas.openxmlformats.org/officeDocument/2006/relationships/hyperlink" Target="mailto:info@hartleythoma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1176</Words>
  <Characters>6706</Characters>
  <Application>Microsoft Macintosh Word</Application>
  <DocSecurity>0</DocSecurity>
  <Lines>55</Lines>
  <Paragraphs>15</Paragraphs>
  <ScaleCrop>false</ScaleCrop>
  <Company>Hartley Thomas Ltd</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Collinge</dc:creator>
  <cp:keywords/>
  <dc:description/>
  <cp:lastModifiedBy>Paul Collinge</cp:lastModifiedBy>
  <cp:revision>3</cp:revision>
  <dcterms:created xsi:type="dcterms:W3CDTF">2017-09-25T15:35:00Z</dcterms:created>
  <dcterms:modified xsi:type="dcterms:W3CDTF">2017-11-20T19:15:00Z</dcterms:modified>
</cp:coreProperties>
</file>